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3082" w14:textId="77777777" w:rsidR="00B424D6" w:rsidRDefault="00363EFE">
      <w:pPr>
        <w:jc w:val="center"/>
        <w:rPr>
          <w:b/>
          <w:bCs/>
          <w:sz w:val="24"/>
          <w:szCs w:val="24"/>
        </w:rPr>
      </w:pPr>
      <w:r w:rsidRPr="00C82F3F">
        <w:rPr>
          <w:rFonts w:hint="eastAsia"/>
          <w:b/>
          <w:bCs/>
          <w:sz w:val="24"/>
          <w:szCs w:val="24"/>
          <w:rPrChange w:id="2" w:author="Auteur" w:date="2025-12-16T09:00:00Z">
            <w:rPr>
              <w:rFonts w:hint="eastAsia"/>
              <w:b/>
              <w:bCs/>
              <w:sz w:val="24"/>
              <w:szCs w:val="24"/>
              <w:lang w:val="en-US" w:eastAsia="zh-CN"/>
            </w:rPr>
          </w:rPrChange>
        </w:rPr>
        <w:t>Annonce d</w:t>
      </w:r>
      <w:r>
        <w:rPr>
          <w:b/>
          <w:bCs/>
          <w:sz w:val="24"/>
          <w:szCs w:val="24"/>
        </w:rPr>
        <w:t>’approvisionnement</w:t>
      </w:r>
    </w:p>
    <w:p w14:paraId="261AB855" w14:textId="77777777" w:rsidR="00B424D6" w:rsidRPr="00C82F3F" w:rsidRDefault="00363EFE">
      <w:pPr>
        <w:jc w:val="center"/>
        <w:rPr>
          <w:b/>
          <w:bCs/>
          <w:sz w:val="24"/>
          <w:szCs w:val="24"/>
          <w:rPrChange w:id="3" w:author="Auteur" w:date="2025-12-16T09:00:00Z">
            <w:rPr>
              <w:b/>
              <w:bCs/>
              <w:sz w:val="24"/>
              <w:szCs w:val="24"/>
              <w:lang w:val="en-US"/>
            </w:rPr>
          </w:rPrChange>
        </w:rPr>
      </w:pPr>
      <w:r>
        <w:rPr>
          <w:rFonts w:hint="eastAsia"/>
          <w:b/>
          <w:bCs/>
          <w:sz w:val="24"/>
          <w:szCs w:val="24"/>
          <w:lang w:val="en-US"/>
        </w:rPr>
        <w:t>采购公告</w:t>
      </w:r>
    </w:p>
    <w:p w14:paraId="6A1E5055" w14:textId="77777777" w:rsidR="00B424D6" w:rsidRDefault="00B424D6"/>
    <w:p w14:paraId="27FCBEF6" w14:textId="77777777" w:rsidR="00B424D6" w:rsidRDefault="00363EFE">
      <w:r>
        <w:rPr>
          <w:rFonts w:ascii="Times New Roman Bold" w:hAnsi="Times New Roman Bold" w:cs="Times New Roman Bold"/>
          <w:b/>
          <w:bCs/>
        </w:rPr>
        <w:t>Projet :</w:t>
      </w:r>
      <w:r>
        <w:t xml:space="preserve"> Ré</w:t>
      </w:r>
      <w:r>
        <w:t>habilitaion d</w:t>
      </w:r>
      <w:r>
        <w:rPr>
          <w:lang w:val="fr-CA"/>
        </w:rPr>
        <w:t>e 10 km de route communautaire pour Lisso à Boffa.</w:t>
      </w:r>
    </w:p>
    <w:p w14:paraId="263698B8" w14:textId="77777777" w:rsidR="00B424D6" w:rsidRPr="00C82F3F" w:rsidRDefault="00363EFE">
      <w:pPr>
        <w:rPr>
          <w:rPrChange w:id="4" w:author="Auteur" w:date="2025-12-16T09:00:00Z">
            <w:rPr>
              <w:lang w:val="en-US"/>
            </w:rPr>
          </w:rPrChange>
        </w:rPr>
      </w:pPr>
      <w:r>
        <w:rPr>
          <w:rFonts w:hint="eastAsia"/>
          <w:lang w:val="en-US"/>
        </w:rPr>
        <w:t>项目</w:t>
      </w:r>
      <w:r>
        <w:rPr>
          <w:rFonts w:hint="eastAsia"/>
        </w:rPr>
        <w:t>：</w:t>
      </w:r>
      <w:r>
        <w:rPr>
          <w:rFonts w:hint="eastAsia"/>
          <w:lang w:val="en-US"/>
        </w:rPr>
        <w:t>博法利索市十公里社区道路修复</w:t>
      </w:r>
    </w:p>
    <w:p w14:paraId="178D8AE9" w14:textId="77777777" w:rsidR="00B424D6" w:rsidRDefault="00B424D6"/>
    <w:p w14:paraId="2C16CBBC" w14:textId="77777777" w:rsidR="00B424D6" w:rsidRPr="00C82F3F" w:rsidRDefault="00363EFE">
      <w:pPr>
        <w:rPr>
          <w:rFonts w:ascii="Times New Roman Bold" w:hAnsi="Times New Roman Bold" w:cs="Times New Roman Bold"/>
          <w:b/>
          <w:bCs/>
          <w:lang w:eastAsia="en-US"/>
          <w:rPrChange w:id="5" w:author="Auteur" w:date="2025-12-16T09:00:00Z">
            <w:rPr>
              <w:rFonts w:ascii="Times New Roman Bold" w:hAnsi="Times New Roman Bold" w:cs="Times New Roman Bold"/>
              <w:b/>
              <w:bCs/>
              <w:lang w:val="en-US"/>
            </w:rPr>
          </w:rPrChange>
        </w:rPr>
      </w:pPr>
      <w:r w:rsidRPr="00C82F3F">
        <w:rPr>
          <w:rFonts w:ascii="Times New Roman Bold" w:hAnsi="Times New Roman Bold" w:cs="Times New Roman Bold" w:hint="eastAsia"/>
          <w:b/>
          <w:bCs/>
          <w:rPrChange w:id="6" w:author="Auteur" w:date="2025-12-16T09:00:00Z">
            <w:rPr>
              <w:rFonts w:ascii="Times New Roman Bold" w:hAnsi="Times New Roman Bold" w:cs="Times New Roman Bold" w:hint="eastAsia"/>
              <w:b/>
              <w:bCs/>
              <w:lang w:val="en-US" w:eastAsia="zh-CN"/>
            </w:rPr>
          </w:rPrChange>
        </w:rPr>
        <w:t>Donneur d</w:t>
      </w:r>
      <w:r w:rsidRPr="00C82F3F">
        <w:rPr>
          <w:rFonts w:ascii="Times New Roman Bold" w:hAnsi="Times New Roman Bold" w:cs="Times New Roman Bold"/>
          <w:b/>
          <w:bCs/>
          <w:rPrChange w:id="7" w:author="Auteur" w:date="2025-12-16T09:00:00Z">
            <w:rPr>
              <w:rFonts w:ascii="Times New Roman Bold" w:hAnsi="Times New Roman Bold" w:cs="Times New Roman Bold"/>
              <w:b/>
              <w:bCs/>
              <w:lang w:val="en-US" w:eastAsia="zh-CN"/>
            </w:rPr>
          </w:rPrChange>
        </w:rPr>
        <w:t>’</w:t>
      </w:r>
      <w:r w:rsidRPr="00C82F3F">
        <w:rPr>
          <w:rFonts w:ascii="Times New Roman Bold" w:hAnsi="Times New Roman Bold" w:cs="Times New Roman Bold" w:hint="eastAsia"/>
          <w:b/>
          <w:bCs/>
          <w:rPrChange w:id="8" w:author="Auteur" w:date="2025-12-16T09:00:00Z">
            <w:rPr>
              <w:rFonts w:ascii="Times New Roman Bold" w:hAnsi="Times New Roman Bold" w:cs="Times New Roman Bold" w:hint="eastAsia"/>
              <w:b/>
              <w:bCs/>
              <w:lang w:val="en-US" w:eastAsia="zh-CN"/>
            </w:rPr>
          </w:rPrChange>
        </w:rPr>
        <w:t>ordre : CHALCO GUINEA COMPANY SA</w:t>
      </w:r>
    </w:p>
    <w:p w14:paraId="0192C2E4" w14:textId="77777777" w:rsidR="00B424D6" w:rsidRPr="00C82F3F" w:rsidRDefault="00363EFE">
      <w:pPr>
        <w:rPr>
          <w:rFonts w:ascii="Times New Roman Bold" w:hAnsi="Times New Roman Bold" w:cs="Times New Roman Bold"/>
          <w:b/>
          <w:bCs/>
          <w:rPrChange w:id="9" w:author="Auteur" w:date="2025-12-16T09:00:00Z">
            <w:rPr>
              <w:rFonts w:ascii="Times New Roman Bold" w:hAnsi="Times New Roman Bold" w:cs="Times New Roman Bold"/>
              <w:b/>
              <w:bCs/>
              <w:lang w:val="en-US"/>
            </w:rPr>
          </w:rPrChange>
        </w:rPr>
      </w:pPr>
      <w:r>
        <w:rPr>
          <w:rFonts w:ascii="Times New Roman Bold" w:hAnsi="Times New Roman Bold" w:cs="Times New Roman Bold" w:hint="eastAsia"/>
          <w:b/>
          <w:bCs/>
          <w:lang w:val="en-US"/>
        </w:rPr>
        <w:t>采购人</w:t>
      </w:r>
      <w:r w:rsidRPr="00C82F3F">
        <w:rPr>
          <w:rFonts w:ascii="Times New Roman Bold" w:hAnsi="Times New Roman Bold" w:cs="Times New Roman Bold" w:hint="eastAsia"/>
          <w:b/>
          <w:bCs/>
          <w:rPrChange w:id="10" w:author="Auteur" w:date="2025-12-16T09:00:00Z">
            <w:rPr>
              <w:rFonts w:ascii="Times New Roman Bold" w:hAnsi="Times New Roman Bold" w:cs="Times New Roman Bold" w:hint="eastAsia"/>
              <w:b/>
              <w:bCs/>
              <w:lang w:val="en-US" w:eastAsia="zh-CN"/>
            </w:rPr>
          </w:rPrChange>
        </w:rPr>
        <w:t>：</w:t>
      </w:r>
      <w:r>
        <w:rPr>
          <w:rFonts w:ascii="Times New Roman Bold" w:hAnsi="Times New Roman Bold" w:cs="Times New Roman Bold" w:hint="eastAsia"/>
          <w:b/>
          <w:bCs/>
          <w:lang w:val="en-US"/>
        </w:rPr>
        <w:t>中国铝业几内亚有限公司</w:t>
      </w:r>
    </w:p>
    <w:p w14:paraId="764B6543" w14:textId="77777777" w:rsidR="00B424D6" w:rsidRDefault="00B424D6"/>
    <w:p w14:paraId="4578C3A3" w14:textId="77777777" w:rsidR="00B424D6" w:rsidRDefault="00363EFE">
      <w:r>
        <w:rPr>
          <w:rFonts w:ascii="Times New Roman Bold" w:hAnsi="Times New Roman Bold" w:cs="Times New Roman Bold"/>
          <w:b/>
          <w:bCs/>
        </w:rPr>
        <w:t>Objet</w:t>
      </w:r>
      <w:r>
        <w:rPr>
          <w:rFonts w:ascii="Times New Roman Bold" w:hAnsi="Times New Roman Bold" w:cs="Times New Roman Bold" w:hint="eastAsia"/>
          <w:b/>
          <w:bCs/>
        </w:rPr>
        <w:t xml:space="preserve"> </w:t>
      </w:r>
      <w:r>
        <w:rPr>
          <w:rFonts w:ascii="Times New Roman Bold" w:hAnsi="Times New Roman Bold" w:cs="Times New Roman Bold"/>
          <w:b/>
          <w:bCs/>
        </w:rPr>
        <w:t>:</w:t>
      </w:r>
      <w:r>
        <w:t xml:space="preserve"> La présente </w:t>
      </w:r>
      <w:r>
        <w:rPr>
          <w:rFonts w:hint="eastAsia"/>
        </w:rPr>
        <w:t>annonce d</w:t>
      </w:r>
      <w:r>
        <w:t xml:space="preserve">’approvisionnement a pour objet de </w:t>
      </w:r>
      <w:r>
        <w:t>sélectionner un entrepreneur pour réaliser les travaux de</w:t>
      </w:r>
      <w:r w:rsidRPr="00C82F3F">
        <w:rPr>
          <w:rFonts w:hint="eastAsia"/>
          <w:rPrChange w:id="11" w:author="Auteur" w:date="2025-12-16T09:00:00Z">
            <w:rPr>
              <w:rFonts w:hint="eastAsia"/>
              <w:lang w:val="en-US" w:eastAsia="zh-CN"/>
            </w:rPr>
          </w:rPrChange>
        </w:rPr>
        <w:t xml:space="preserve"> r</w:t>
      </w:r>
      <w:r>
        <w:t>é</w:t>
      </w:r>
      <w:r>
        <w:t>habilitaion</w:t>
      </w:r>
      <w:r w:rsidRPr="00C82F3F">
        <w:rPr>
          <w:rFonts w:hint="eastAsia"/>
          <w:lang w:eastAsia="zh-CN"/>
          <w:rPrChange w:id="12" w:author="Auteur" w:date="2025-12-16T09:00:00Z">
            <w:rPr>
              <w:rFonts w:hint="eastAsia"/>
              <w:lang w:val="en-US" w:eastAsia="zh-CN"/>
            </w:rPr>
          </w:rPrChange>
        </w:rPr>
        <w:t xml:space="preserve"> </w:t>
      </w:r>
      <w:r>
        <w:t>d</w:t>
      </w:r>
      <w:r>
        <w:rPr>
          <w:lang w:val="fr-CA"/>
        </w:rPr>
        <w:t>e 10 km de route communautaire pour Lisso à Boffa</w:t>
      </w:r>
      <w:r>
        <w:t>.</w:t>
      </w:r>
    </w:p>
    <w:p w14:paraId="44F612D1" w14:textId="77777777" w:rsidR="00B424D6" w:rsidRDefault="00363EFE">
      <w:r>
        <w:rPr>
          <w:rFonts w:hint="eastAsia"/>
          <w:lang w:val="en-US"/>
        </w:rPr>
        <w:t>采购目的</w:t>
      </w:r>
      <w:r>
        <w:t>：</w:t>
      </w:r>
      <w:r>
        <w:t> </w:t>
      </w:r>
      <w:r>
        <w:t>本</w:t>
      </w:r>
      <w:r>
        <w:rPr>
          <w:rFonts w:hint="eastAsia"/>
          <w:lang w:val="en-US"/>
        </w:rPr>
        <w:t>采购公告</w:t>
      </w:r>
      <w:r>
        <w:t>旨在选定一名承包商，负责</w:t>
      </w:r>
      <w:r>
        <w:rPr>
          <w:rFonts w:hint="eastAsia"/>
          <w:lang w:val="en-US"/>
        </w:rPr>
        <w:t>博法社区利索市十公里道路修复工程</w:t>
      </w:r>
      <w:r>
        <w:t>。</w:t>
      </w:r>
    </w:p>
    <w:p w14:paraId="2F3CA428" w14:textId="77777777" w:rsidR="00B424D6" w:rsidRDefault="00B424D6"/>
    <w:p w14:paraId="44727044" w14:textId="77777777" w:rsidR="00B424D6" w:rsidRDefault="00363EFE">
      <w:pPr>
        <w:rPr>
          <w:b/>
          <w:bCs/>
          <w:lang w:eastAsia="en-US"/>
        </w:rPr>
      </w:pPr>
      <w:r w:rsidRPr="00C82F3F">
        <w:rPr>
          <w:rFonts w:hint="eastAsia"/>
          <w:b/>
          <w:bCs/>
          <w:rPrChange w:id="13" w:author="Auteur" w:date="2025-12-16T09:00:00Z">
            <w:rPr>
              <w:rFonts w:hint="eastAsia"/>
              <w:b/>
              <w:bCs/>
              <w:lang w:val="en-US"/>
            </w:rPr>
          </w:rPrChange>
        </w:rPr>
        <w:t>1-</w:t>
      </w:r>
      <w:r>
        <w:rPr>
          <w:b/>
          <w:bCs/>
        </w:rPr>
        <w:t>DESCRIPTION DES TRAVAUX</w:t>
      </w:r>
    </w:p>
    <w:p w14:paraId="7549C375" w14:textId="77777777" w:rsidR="00B424D6" w:rsidRDefault="00363EFE">
      <w:pPr>
        <w:rPr>
          <w:b/>
          <w:bCs/>
          <w:lang w:eastAsia="en-US"/>
        </w:rPr>
      </w:pPr>
      <w:r w:rsidRPr="00C82F3F">
        <w:rPr>
          <w:rFonts w:hint="eastAsia"/>
          <w:b/>
          <w:bCs/>
          <w:rPrChange w:id="14" w:author="Auteur" w:date="2025-12-16T09:00:00Z">
            <w:rPr>
              <w:rFonts w:hint="eastAsia"/>
              <w:b/>
              <w:bCs/>
              <w:lang w:val="en-US"/>
            </w:rPr>
          </w:rPrChange>
        </w:rPr>
        <w:t>1-</w:t>
      </w:r>
      <w:r>
        <w:rPr>
          <w:b/>
          <w:bCs/>
        </w:rPr>
        <w:t>工程描述</w:t>
      </w:r>
    </w:p>
    <w:p w14:paraId="29DC48C8" w14:textId="77777777" w:rsidR="00B424D6" w:rsidRDefault="00363EFE">
      <w:r>
        <w:t xml:space="preserve">Voir en annexe pour </w:t>
      </w:r>
      <w:r w:rsidRPr="00C82F3F">
        <w:rPr>
          <w:rFonts w:hint="eastAsia"/>
          <w:rPrChange w:id="15" w:author="Auteur" w:date="2025-12-16T09:00:00Z">
            <w:rPr>
              <w:rFonts w:hint="eastAsia"/>
              <w:lang w:val="en-US" w:eastAsia="zh-CN"/>
            </w:rPr>
          </w:rPrChange>
        </w:rPr>
        <w:t xml:space="preserve">le </w:t>
      </w:r>
      <w:r>
        <w:rPr>
          <w:lang w:val="fr-CA"/>
        </w:rPr>
        <w:t>DQE des travaux à réaliser du Proj</w:t>
      </w:r>
      <w:r>
        <w:rPr>
          <w:lang w:val="fr-CA"/>
        </w:rPr>
        <w:t>et</w:t>
      </w:r>
      <w:r>
        <w:t>.</w:t>
      </w:r>
    </w:p>
    <w:p w14:paraId="02E0DC14" w14:textId="77777777" w:rsidR="00B424D6" w:rsidRDefault="00363EFE">
      <w:r>
        <w:rPr>
          <w:rFonts w:hint="eastAsia"/>
        </w:rPr>
        <w:t>工程</w:t>
      </w:r>
      <w:r>
        <w:rPr>
          <w:rFonts w:hint="eastAsia"/>
          <w:lang w:val="en-US"/>
        </w:rPr>
        <w:t>量</w:t>
      </w:r>
      <w:r>
        <w:rPr>
          <w:rFonts w:hint="eastAsia"/>
        </w:rPr>
        <w:t>清单详情见附件</w:t>
      </w:r>
    </w:p>
    <w:p w14:paraId="0767A052" w14:textId="77777777" w:rsidR="00B424D6" w:rsidRDefault="00B424D6"/>
    <w:p w14:paraId="2D7E0DFC" w14:textId="77777777" w:rsidR="00B424D6" w:rsidRDefault="00363EFE">
      <w:pPr>
        <w:rPr>
          <w:b/>
          <w:bCs/>
        </w:rPr>
      </w:pPr>
      <w:r>
        <w:rPr>
          <w:rFonts w:hint="eastAsia"/>
          <w:b/>
          <w:bCs/>
        </w:rPr>
        <w:t>2-</w:t>
      </w:r>
      <w:r>
        <w:rPr>
          <w:b/>
          <w:bCs/>
        </w:rPr>
        <w:t>SPÉCIFICATIONS TECHNIQUES</w:t>
      </w:r>
    </w:p>
    <w:p w14:paraId="57EB3CC0" w14:textId="77777777" w:rsidR="00B424D6" w:rsidRDefault="00363EFE">
      <w:pPr>
        <w:rPr>
          <w:b/>
          <w:bCs/>
          <w:lang w:eastAsia="en-US"/>
        </w:rPr>
      </w:pPr>
      <w:r w:rsidRPr="00C82F3F">
        <w:rPr>
          <w:rFonts w:hint="eastAsia"/>
          <w:b/>
          <w:bCs/>
          <w:rPrChange w:id="16" w:author="Auteur" w:date="2025-12-16T09:00:00Z">
            <w:rPr>
              <w:rFonts w:hint="eastAsia"/>
              <w:b/>
              <w:bCs/>
              <w:lang w:val="en-US"/>
            </w:rPr>
          </w:rPrChange>
        </w:rPr>
        <w:t>2-</w:t>
      </w:r>
      <w:r>
        <w:rPr>
          <w:b/>
          <w:bCs/>
        </w:rPr>
        <w:t>技术规范</w:t>
      </w:r>
    </w:p>
    <w:p w14:paraId="768675E3" w14:textId="77777777" w:rsidR="00B424D6" w:rsidRDefault="00363EFE">
      <w:r>
        <w:t xml:space="preserve">- Les travaux devront être réalisés conformément aux normes et réglementations en vigueur </w:t>
      </w:r>
      <w:r w:rsidRPr="00C82F3F">
        <w:rPr>
          <w:rFonts w:hint="eastAsia"/>
          <w:rPrChange w:id="17" w:author="Auteur" w:date="2025-12-16T09:00:00Z">
            <w:rPr>
              <w:rFonts w:hint="eastAsia"/>
              <w:lang w:val="en-US" w:eastAsia="zh-CN"/>
            </w:rPr>
          </w:rPrChange>
        </w:rPr>
        <w:t>en Guin</w:t>
      </w:r>
      <w:r>
        <w:t>é</w:t>
      </w:r>
      <w:r w:rsidRPr="00C82F3F">
        <w:rPr>
          <w:rFonts w:hint="eastAsia"/>
          <w:lang w:eastAsia="zh-CN"/>
          <w:rPrChange w:id="18" w:author="Auteur" w:date="2025-12-16T09:00:00Z">
            <w:rPr>
              <w:rFonts w:hint="eastAsia"/>
              <w:lang w:val="en-US" w:eastAsia="zh-CN"/>
            </w:rPr>
          </w:rPrChange>
        </w:rPr>
        <w:t xml:space="preserve">e </w:t>
      </w:r>
      <w:r>
        <w:t>;</w:t>
      </w:r>
    </w:p>
    <w:p w14:paraId="1F658FC9" w14:textId="77777777" w:rsidR="00B424D6" w:rsidRDefault="00363EFE">
      <w:r>
        <w:t xml:space="preserve">- </w:t>
      </w:r>
      <w:r>
        <w:t>工程必须根据</w:t>
      </w:r>
      <w:r>
        <w:rPr>
          <w:rFonts w:hint="eastAsia"/>
          <w:lang w:val="en-US"/>
        </w:rPr>
        <w:t>几内亚</w:t>
      </w:r>
      <w:r>
        <w:t>现行规范和法规执行；</w:t>
      </w:r>
    </w:p>
    <w:p w14:paraId="1649D17D" w14:textId="77777777" w:rsidR="00B424D6" w:rsidRDefault="00363EFE">
      <w:r>
        <w:t>-</w:t>
      </w:r>
      <w:r>
        <w:rPr>
          <w:rFonts w:hint="eastAsia"/>
        </w:rPr>
        <w:t xml:space="preserve"> </w:t>
      </w:r>
      <w:r>
        <w:t xml:space="preserve">Les matériaux utilisés devront être de qualité supérieure et conformes aux </w:t>
      </w:r>
      <w:r>
        <w:t>spécifications techniques ;</w:t>
      </w:r>
    </w:p>
    <w:p w14:paraId="28F6561E" w14:textId="77777777" w:rsidR="00B424D6" w:rsidRDefault="00363EFE">
      <w:r>
        <w:t xml:space="preserve">- </w:t>
      </w:r>
      <w:r>
        <w:rPr>
          <w:rFonts w:hint="eastAsia"/>
          <w:lang w:val="en-US"/>
        </w:rPr>
        <w:t>必须使用</w:t>
      </w:r>
      <w:r>
        <w:t>优质且符合技术规范</w:t>
      </w:r>
      <w:r>
        <w:rPr>
          <w:rFonts w:hint="eastAsia"/>
          <w:lang w:val="en-US"/>
        </w:rPr>
        <w:t>的材料</w:t>
      </w:r>
      <w:r>
        <w:t>；</w:t>
      </w:r>
    </w:p>
    <w:p w14:paraId="0D528F19" w14:textId="77777777" w:rsidR="00B424D6" w:rsidRDefault="00363EFE">
      <w:r>
        <w:t>- Les équipements utilisés devront être modernes et efficaces.</w:t>
      </w:r>
    </w:p>
    <w:p w14:paraId="33486F86" w14:textId="77777777" w:rsidR="00B424D6" w:rsidRDefault="00363EFE">
      <w:r>
        <w:t xml:space="preserve">- </w:t>
      </w:r>
      <w:r>
        <w:rPr>
          <w:rFonts w:hint="eastAsia"/>
          <w:lang w:val="en-US"/>
        </w:rPr>
        <w:t>必须使用先进</w:t>
      </w:r>
      <w:r>
        <w:t>且高效</w:t>
      </w:r>
      <w:r>
        <w:rPr>
          <w:rFonts w:hint="eastAsia"/>
          <w:lang w:val="en-US"/>
        </w:rPr>
        <w:t>的设备</w:t>
      </w:r>
      <w:r>
        <w:t>。</w:t>
      </w:r>
    </w:p>
    <w:p w14:paraId="7CEB3F6B" w14:textId="77777777" w:rsidR="00B424D6" w:rsidRDefault="00B424D6"/>
    <w:p w14:paraId="67ECE09B" w14:textId="77777777" w:rsidR="00B424D6" w:rsidRDefault="00363EFE">
      <w:pPr>
        <w:rPr>
          <w:b/>
          <w:bCs/>
        </w:rPr>
      </w:pPr>
      <w:r>
        <w:rPr>
          <w:rFonts w:hint="eastAsia"/>
          <w:b/>
          <w:bCs/>
        </w:rPr>
        <w:t>3-</w:t>
      </w:r>
      <w:r>
        <w:rPr>
          <w:b/>
          <w:bCs/>
        </w:rPr>
        <w:t>CRITÈRES DE SÉLECTION</w:t>
      </w:r>
    </w:p>
    <w:p w14:paraId="05719A84" w14:textId="77777777" w:rsidR="00B424D6" w:rsidRDefault="00363EFE">
      <w:pPr>
        <w:rPr>
          <w:b/>
          <w:bCs/>
          <w:lang w:eastAsia="en-US"/>
        </w:rPr>
      </w:pPr>
      <w:r w:rsidRPr="00C82F3F">
        <w:rPr>
          <w:rFonts w:hint="eastAsia"/>
          <w:b/>
          <w:bCs/>
          <w:rPrChange w:id="19" w:author="Auteur" w:date="2025-12-16T09:00:00Z">
            <w:rPr>
              <w:rFonts w:hint="eastAsia"/>
              <w:b/>
              <w:bCs/>
              <w:lang w:val="en-US"/>
            </w:rPr>
          </w:rPrChange>
        </w:rPr>
        <w:t>3-</w:t>
      </w:r>
      <w:r>
        <w:rPr>
          <w:b/>
          <w:bCs/>
        </w:rPr>
        <w:t>评选标准</w:t>
      </w:r>
    </w:p>
    <w:p w14:paraId="72416542" w14:textId="77777777" w:rsidR="00B424D6" w:rsidRDefault="00363EFE">
      <w:r>
        <w:t xml:space="preserve">Critères </w:t>
      </w:r>
      <w:r w:rsidRPr="00C82F3F">
        <w:rPr>
          <w:rFonts w:hint="eastAsia"/>
          <w:rPrChange w:id="20" w:author="Auteur" w:date="2025-12-16T09:00:00Z">
            <w:rPr>
              <w:rFonts w:hint="eastAsia"/>
              <w:lang w:val="en-US" w:eastAsia="zh-CN"/>
            </w:rPr>
          </w:rPrChange>
        </w:rPr>
        <w:t>commercial</w:t>
      </w:r>
      <w:r>
        <w:t> :</w:t>
      </w:r>
    </w:p>
    <w:p w14:paraId="51D694BB" w14:textId="77777777" w:rsidR="00B424D6" w:rsidRDefault="00363EFE">
      <w:r>
        <w:rPr>
          <w:rFonts w:hint="eastAsia"/>
          <w:lang w:val="en-US"/>
        </w:rPr>
        <w:t>商务</w:t>
      </w:r>
      <w:r>
        <w:rPr>
          <w:rFonts w:hint="eastAsia"/>
        </w:rPr>
        <w:t>标准：</w:t>
      </w:r>
    </w:p>
    <w:p w14:paraId="3014983C" w14:textId="77777777" w:rsidR="00B424D6" w:rsidRDefault="00363EFE">
      <w:pPr>
        <w:ind w:leftChars="200" w:left="440"/>
      </w:pPr>
      <w:r>
        <w:rPr>
          <w:rFonts w:hint="eastAsia"/>
        </w:rPr>
        <w:t xml:space="preserve">- </w:t>
      </w:r>
      <w:r>
        <w:t>Existence légale de l’entreprise</w:t>
      </w:r>
      <w:r w:rsidRPr="00C82F3F">
        <w:rPr>
          <w:rFonts w:hint="eastAsia"/>
          <w:rPrChange w:id="21" w:author="Auteur" w:date="2025-12-16T09:00:00Z">
            <w:rPr>
              <w:rFonts w:hint="eastAsia"/>
              <w:lang w:val="en-US" w:eastAsia="zh-CN"/>
            </w:rPr>
          </w:rPrChange>
        </w:rPr>
        <w:t xml:space="preserve"> : Justifier</w:t>
      </w:r>
      <w:r w:rsidRPr="00C82F3F">
        <w:rPr>
          <w:rFonts w:hint="eastAsia"/>
          <w:rPrChange w:id="22" w:author="Auteur" w:date="2025-12-16T09:00:00Z">
            <w:rPr>
              <w:rFonts w:hint="eastAsia"/>
              <w:lang w:val="en-US"/>
            </w:rPr>
          </w:rPrChange>
        </w:rPr>
        <w:t xml:space="preserve"> par</w:t>
      </w:r>
      <w:r w:rsidRPr="00C82F3F">
        <w:rPr>
          <w:rFonts w:hint="eastAsia"/>
          <w:lang w:eastAsia="zh-CN"/>
          <w:rPrChange w:id="23" w:author="Auteur" w:date="2025-12-16T09:00:00Z">
            <w:rPr>
              <w:rFonts w:hint="eastAsia"/>
              <w:lang w:val="en-US" w:eastAsia="zh-CN"/>
            </w:rPr>
          </w:rPrChange>
        </w:rPr>
        <w:t xml:space="preserve"> le </w:t>
      </w:r>
      <w:r>
        <w:t>registre de commerce, NIF</w:t>
      </w:r>
      <w:r w:rsidRPr="00C82F3F">
        <w:rPr>
          <w:rFonts w:hint="eastAsia"/>
          <w:lang w:eastAsia="zh-CN"/>
          <w:rPrChange w:id="24" w:author="Auteur" w:date="2025-12-16T09:00:00Z">
            <w:rPr>
              <w:rFonts w:hint="eastAsia"/>
              <w:lang w:val="en-US" w:eastAsia="zh-CN"/>
            </w:rPr>
          </w:rPrChange>
        </w:rPr>
        <w:t xml:space="preserve"> dans la periode de validit</w:t>
      </w:r>
      <w:r>
        <w:t>é</w:t>
      </w:r>
      <w:r>
        <w:t>.</w:t>
      </w:r>
    </w:p>
    <w:p w14:paraId="21210885" w14:textId="77777777" w:rsidR="00B424D6" w:rsidRDefault="00363EFE">
      <w:pPr>
        <w:pStyle w:val="Paragraphedeliste"/>
        <w:ind w:leftChars="200" w:left="440"/>
      </w:pPr>
      <w:r w:rsidRPr="00C82F3F">
        <w:rPr>
          <w:rFonts w:hint="eastAsia"/>
          <w:rPrChange w:id="25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t>企业</w:t>
      </w:r>
      <w:r>
        <w:rPr>
          <w:rFonts w:hint="eastAsia"/>
          <w:lang w:val="en-US"/>
        </w:rPr>
        <w:t>资质</w:t>
      </w:r>
      <w:r w:rsidRPr="00C82F3F">
        <w:rPr>
          <w:rFonts w:hint="eastAsia"/>
          <w:rPrChange w:id="26" w:author="Auteur" w:date="2025-12-16T09:00:00Z">
            <w:rPr>
              <w:rFonts w:hint="eastAsia"/>
              <w:lang w:val="en-US"/>
            </w:rPr>
          </w:rPrChange>
        </w:rPr>
        <w:t>：</w:t>
      </w:r>
      <w:r>
        <w:rPr>
          <w:rFonts w:hint="eastAsia"/>
          <w:lang w:val="en-US"/>
        </w:rPr>
        <w:t>具有</w:t>
      </w:r>
      <w:r>
        <w:t>商业登记证、</w:t>
      </w:r>
      <w:r>
        <w:rPr>
          <w:rFonts w:hint="eastAsia"/>
          <w:lang w:val="en-US"/>
        </w:rPr>
        <w:t>有效期内的</w:t>
      </w:r>
      <w:r>
        <w:t>税务识别号。</w:t>
      </w:r>
    </w:p>
    <w:p w14:paraId="0B509E2D" w14:textId="77777777" w:rsidR="00B424D6" w:rsidRDefault="00363EFE">
      <w:pPr>
        <w:ind w:leftChars="200" w:left="440"/>
      </w:pPr>
      <w:r>
        <w:rPr>
          <w:rFonts w:hint="eastAsia"/>
        </w:rPr>
        <w:lastRenderedPageBreak/>
        <w:t xml:space="preserve">- </w:t>
      </w:r>
      <w:r>
        <w:rPr>
          <w:rFonts w:hint="eastAsia"/>
        </w:rPr>
        <w:t>R</w:t>
      </w:r>
      <w:r>
        <w:rPr>
          <w:rFonts w:hint="eastAsia"/>
        </w:rPr>
        <w:t>é</w:t>
      </w:r>
      <w:r>
        <w:rPr>
          <w:rFonts w:hint="eastAsia"/>
        </w:rPr>
        <w:t>gularit</w:t>
      </w:r>
      <w:r>
        <w:rPr>
          <w:rFonts w:hint="eastAsia"/>
        </w:rPr>
        <w:t>é</w:t>
      </w:r>
      <w:r>
        <w:rPr>
          <w:rFonts w:hint="eastAsia"/>
        </w:rPr>
        <w:t xml:space="preserve"> fiscale et sociale</w:t>
      </w:r>
      <w:r>
        <w:rPr>
          <w:lang w:eastAsia="en-US"/>
        </w:rPr>
        <w:t xml:space="preserve"> : Justifier</w:t>
      </w:r>
      <w:r>
        <w:t xml:space="preserve"> par</w:t>
      </w:r>
      <w:r>
        <w:rPr>
          <w:lang w:eastAsia="en-US"/>
        </w:rPr>
        <w:t xml:space="preserve"> des </w:t>
      </w:r>
      <w:r>
        <w:rPr>
          <w:rFonts w:hint="eastAsia"/>
        </w:rPr>
        <w:t xml:space="preserve">attestations de paiement des impôts et cotisations </w:t>
      </w:r>
    </w:p>
    <w:p w14:paraId="2ED0DF3E" w14:textId="77777777" w:rsidR="00B424D6" w:rsidRDefault="00363EFE">
      <w:pPr>
        <w:ind w:leftChars="200" w:left="440"/>
      </w:pPr>
      <w:r>
        <w:rPr>
          <w:lang w:val="fr-CA" w:eastAsia="en-US"/>
        </w:rPr>
        <w:t>s</w:t>
      </w:r>
      <w:r>
        <w:rPr>
          <w:rFonts w:hint="eastAsia"/>
          <w:lang w:eastAsia="en-US"/>
        </w:rPr>
        <w:t>ociales</w:t>
      </w:r>
      <w:r>
        <w:rPr>
          <w:lang w:val="fr-CA" w:eastAsia="en-US"/>
        </w:rPr>
        <w:t xml:space="preserve"> pour la période 2024-2025</w:t>
      </w:r>
      <w:r>
        <w:rPr>
          <w:rFonts w:hint="eastAsia"/>
          <w:lang w:eastAsia="en-US"/>
        </w:rPr>
        <w:t>.</w:t>
      </w:r>
    </w:p>
    <w:p w14:paraId="1E111E86" w14:textId="77777777" w:rsidR="00B424D6" w:rsidRPr="00C93EE1" w:rsidRDefault="00363EFE">
      <w:pPr>
        <w:pStyle w:val="Paragraphedeliste"/>
        <w:ind w:leftChars="200" w:left="440"/>
        <w:rPr>
          <w:rPrChange w:id="27" w:author="Auteur" w:date="2025-12-16T09:00:00Z">
            <w:rPr>
              <w:lang w:val="en-US"/>
            </w:rPr>
          </w:rPrChange>
        </w:rPr>
      </w:pPr>
      <w:r w:rsidRPr="00C93EE1">
        <w:rPr>
          <w:rFonts w:hint="eastAsia"/>
          <w:rPrChange w:id="28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t>税务及社保缴纳合规性</w:t>
      </w:r>
      <w:r>
        <w:rPr>
          <w:rFonts w:hint="eastAsia"/>
        </w:rPr>
        <w:t>：</w:t>
      </w:r>
      <w:r>
        <w:rPr>
          <w:rFonts w:hint="eastAsia"/>
          <w:lang w:val="en-US"/>
        </w:rPr>
        <w:t>具有</w:t>
      </w:r>
      <w:r>
        <w:rPr>
          <w:lang w:val="fr-CA"/>
        </w:rPr>
        <w:t>2024-20</w:t>
      </w:r>
      <w:r w:rsidRPr="00C93EE1">
        <w:rPr>
          <w:rFonts w:hint="eastAsia"/>
          <w:rPrChange w:id="29" w:author="Auteur" w:date="2025-12-16T09:00:00Z">
            <w:rPr>
              <w:rFonts w:hint="eastAsia"/>
              <w:lang w:val="en-US"/>
            </w:rPr>
          </w:rPrChange>
        </w:rPr>
        <w:t>2</w:t>
      </w:r>
      <w:r>
        <w:rPr>
          <w:lang w:val="fr-CA"/>
        </w:rPr>
        <w:t>5</w:t>
      </w:r>
      <w:r>
        <w:rPr>
          <w:rFonts w:hint="eastAsia"/>
          <w:lang w:val="en-US"/>
        </w:rPr>
        <w:t>年</w:t>
      </w:r>
      <w:r>
        <w:t>完税证明及社会保险缴纳证明。</w:t>
      </w:r>
    </w:p>
    <w:p w14:paraId="11CCBBB8" w14:textId="77777777" w:rsidR="00B424D6" w:rsidRDefault="00363EFE">
      <w:pPr>
        <w:ind w:leftChars="200" w:left="440"/>
      </w:pPr>
      <w:r>
        <w:rPr>
          <w:rFonts w:hint="eastAsia"/>
        </w:rPr>
        <w:t xml:space="preserve">- </w:t>
      </w:r>
      <w:r>
        <w:t>Expérience</w:t>
      </w:r>
      <w:r w:rsidRPr="00C93EE1">
        <w:rPr>
          <w:rFonts w:hint="eastAsia"/>
          <w:rPrChange w:id="30" w:author="Auteur" w:date="2025-12-16T09:00:00Z">
            <w:rPr>
              <w:rFonts w:hint="eastAsia"/>
              <w:lang w:val="en-US" w:eastAsia="zh-CN"/>
            </w:rPr>
          </w:rPrChange>
        </w:rPr>
        <w:t>s</w:t>
      </w:r>
      <w:r>
        <w:t xml:space="preserve"> des projets similaires</w:t>
      </w:r>
      <w:r w:rsidRPr="00C93EE1">
        <w:rPr>
          <w:rFonts w:hint="eastAsia"/>
          <w:rPrChange w:id="31" w:author="Auteur" w:date="2025-12-16T09:00:00Z">
            <w:rPr>
              <w:rFonts w:hint="eastAsia"/>
              <w:lang w:val="en-US" w:eastAsia="zh-CN"/>
            </w:rPr>
          </w:rPrChange>
        </w:rPr>
        <w:t xml:space="preserve"> </w:t>
      </w:r>
      <w:r>
        <w:rPr>
          <w:lang w:val="fr-CA" w:eastAsia="en-US"/>
        </w:rPr>
        <w:t>pour la période 2024-2025</w:t>
      </w:r>
      <w:r w:rsidRPr="00C93EE1">
        <w:rPr>
          <w:rFonts w:hint="eastAsia"/>
          <w:rPrChange w:id="32" w:author="Auteur" w:date="2025-12-16T09:00:00Z">
            <w:rPr>
              <w:rFonts w:hint="eastAsia"/>
              <w:lang w:val="en-US" w:eastAsia="zh-CN"/>
            </w:rPr>
          </w:rPrChange>
        </w:rPr>
        <w:t>: Disposer des e</w:t>
      </w:r>
      <w:r>
        <w:rPr>
          <w:rFonts w:hint="eastAsia"/>
        </w:rPr>
        <w:t>xp</w:t>
      </w:r>
      <w:r>
        <w:rPr>
          <w:rFonts w:hint="eastAsia"/>
        </w:rPr>
        <w:t>é</w:t>
      </w:r>
      <w:r>
        <w:rPr>
          <w:rFonts w:hint="eastAsia"/>
        </w:rPr>
        <w:t>rience approfondie dans la construction de routes</w:t>
      </w:r>
      <w:r w:rsidRPr="00C93EE1">
        <w:rPr>
          <w:rFonts w:hint="eastAsia"/>
          <w:lang w:eastAsia="zh-CN"/>
          <w:rPrChange w:id="33" w:author="Auteur" w:date="2025-12-16T09:00:00Z">
            <w:rPr>
              <w:rFonts w:hint="eastAsia"/>
              <w:lang w:val="en-US" w:eastAsia="zh-CN"/>
            </w:rPr>
          </w:rPrChange>
        </w:rPr>
        <w:t>, justifi</w:t>
      </w:r>
      <w:r w:rsidRPr="00C93EE1">
        <w:rPr>
          <w:rFonts w:hint="eastAsia"/>
          <w:rPrChange w:id="34" w:author="Auteur" w:date="2025-12-16T09:00:00Z">
            <w:rPr>
              <w:rFonts w:hint="eastAsia"/>
              <w:lang w:val="en-US"/>
            </w:rPr>
          </w:rPrChange>
        </w:rPr>
        <w:t>é</w:t>
      </w:r>
      <w:r w:rsidRPr="00C93EE1">
        <w:rPr>
          <w:rFonts w:hint="eastAsia"/>
          <w:rPrChange w:id="35" w:author="Auteur" w:date="2025-12-16T09:00:00Z">
            <w:rPr>
              <w:rFonts w:hint="eastAsia"/>
              <w:lang w:val="en-US" w:eastAsia="zh-CN"/>
            </w:rPr>
          </w:rPrChange>
        </w:rPr>
        <w:t>s</w:t>
      </w:r>
      <w:r w:rsidRPr="00C93EE1">
        <w:rPr>
          <w:rFonts w:hint="eastAsia"/>
          <w:rPrChange w:id="36" w:author="Auteur" w:date="2025-12-16T09:00:00Z">
            <w:rPr>
              <w:rFonts w:hint="eastAsia"/>
              <w:lang w:val="en-US"/>
            </w:rPr>
          </w:rPrChange>
        </w:rPr>
        <w:t xml:space="preserve"> par des documents probants tels qu'un </w:t>
      </w:r>
      <w:r w:rsidRPr="00C93EE1">
        <w:rPr>
          <w:rFonts w:hint="eastAsia"/>
          <w:lang w:eastAsia="zh-CN"/>
          <w:rPrChange w:id="37" w:author="Auteur" w:date="2025-12-16T09:00:00Z">
            <w:rPr>
              <w:rFonts w:hint="eastAsia"/>
              <w:lang w:val="en-US" w:eastAsia="zh-CN"/>
            </w:rPr>
          </w:rPrChange>
        </w:rPr>
        <w:t>contrat</w:t>
      </w:r>
      <w:r w:rsidRPr="00C93EE1">
        <w:rPr>
          <w:rFonts w:hint="eastAsia"/>
          <w:rPrChange w:id="38" w:author="Auteur" w:date="2025-12-16T09:00:00Z">
            <w:rPr>
              <w:rFonts w:hint="eastAsia"/>
              <w:lang w:val="en-US"/>
            </w:rPr>
          </w:rPrChange>
        </w:rPr>
        <w:t xml:space="preserve"> ou un procès-verbal d</w:t>
      </w:r>
      <w:r w:rsidRPr="00C93EE1">
        <w:rPr>
          <w:lang w:eastAsia="zh-CN"/>
          <w:rPrChange w:id="39" w:author="Auteur" w:date="2025-12-16T09:00:00Z">
            <w:rPr>
              <w:lang w:val="en-US" w:eastAsia="zh-CN"/>
            </w:rPr>
          </w:rPrChange>
        </w:rPr>
        <w:t>’</w:t>
      </w:r>
      <w:r w:rsidRPr="00C93EE1">
        <w:rPr>
          <w:rFonts w:hint="eastAsia"/>
          <w:rPrChange w:id="40" w:author="Auteur" w:date="2025-12-16T09:00:00Z">
            <w:rPr>
              <w:rFonts w:hint="eastAsia"/>
              <w:lang w:val="en-US" w:eastAsia="zh-CN"/>
            </w:rPr>
          </w:rPrChange>
        </w:rPr>
        <w:t>ac</w:t>
      </w:r>
      <w:r w:rsidRPr="00C93EE1">
        <w:rPr>
          <w:rFonts w:hint="eastAsia"/>
          <w:rPrChange w:id="41" w:author="Auteur" w:date="2025-12-16T09:00:00Z">
            <w:rPr>
              <w:rFonts w:hint="eastAsia"/>
              <w:lang w:val="en-US"/>
            </w:rPr>
          </w:rPrChange>
        </w:rPr>
        <w:t>cep</w:t>
      </w:r>
      <w:r w:rsidRPr="00C93EE1">
        <w:rPr>
          <w:rFonts w:hint="eastAsia"/>
          <w:lang w:eastAsia="zh-CN"/>
          <w:rPrChange w:id="42" w:author="Auteur" w:date="2025-12-16T09:00:00Z">
            <w:rPr>
              <w:rFonts w:hint="eastAsia"/>
              <w:lang w:val="en-US" w:eastAsia="zh-CN"/>
            </w:rPr>
          </w:rPrChange>
        </w:rPr>
        <w:t>ta</w:t>
      </w:r>
      <w:r w:rsidRPr="00C93EE1">
        <w:rPr>
          <w:rFonts w:hint="eastAsia"/>
          <w:rPrChange w:id="43" w:author="Auteur" w:date="2025-12-16T09:00:00Z">
            <w:rPr>
              <w:rFonts w:hint="eastAsia"/>
              <w:lang w:val="en-US"/>
            </w:rPr>
          </w:rPrChange>
        </w:rPr>
        <w:t>tion</w:t>
      </w:r>
      <w:r>
        <w:t>.</w:t>
      </w:r>
    </w:p>
    <w:p w14:paraId="764A4ECB" w14:textId="77777777" w:rsidR="00B424D6" w:rsidRPr="00C93EE1" w:rsidRDefault="00363EFE">
      <w:pPr>
        <w:pStyle w:val="Paragraphedeliste"/>
        <w:ind w:leftChars="200" w:left="440"/>
        <w:rPr>
          <w:rPrChange w:id="44" w:author="Auteur" w:date="2025-12-16T09:00:00Z">
            <w:rPr>
              <w:lang w:val="en-US"/>
            </w:rPr>
          </w:rPrChange>
        </w:rPr>
      </w:pPr>
      <w:r w:rsidRPr="00C93EE1">
        <w:rPr>
          <w:rFonts w:hint="eastAsia"/>
          <w:rPrChange w:id="45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 w:rsidRPr="00C93EE1">
        <w:rPr>
          <w:rFonts w:hint="eastAsia"/>
          <w:rPrChange w:id="46" w:author="Auteur" w:date="2025-12-16T09:00:00Z">
            <w:rPr>
              <w:rFonts w:hint="eastAsia"/>
              <w:lang w:val="en-US"/>
            </w:rPr>
          </w:rPrChange>
        </w:rPr>
        <w:t>2024-2025</w:t>
      </w:r>
      <w:r>
        <w:rPr>
          <w:rFonts w:hint="eastAsia"/>
          <w:lang w:val="en-US"/>
        </w:rPr>
        <w:t>年</w:t>
      </w:r>
      <w:r>
        <w:t>同类项目经验</w:t>
      </w:r>
      <w:r>
        <w:t>证明</w:t>
      </w:r>
      <w:r>
        <w:rPr>
          <w:rFonts w:hint="eastAsia"/>
        </w:rPr>
        <w:t>：</w:t>
      </w:r>
      <w:r>
        <w:rPr>
          <w:rFonts w:hint="eastAsia"/>
          <w:lang w:val="en-US"/>
        </w:rPr>
        <w:t>在道路建设</w:t>
      </w:r>
      <w:r>
        <w:rPr>
          <w:rFonts w:hint="eastAsia"/>
        </w:rPr>
        <w:t>领域</w:t>
      </w:r>
      <w:r>
        <w:rPr>
          <w:rFonts w:hint="eastAsia"/>
          <w:lang w:val="en-US"/>
        </w:rPr>
        <w:t>具备丰富经验</w:t>
      </w:r>
      <w:r w:rsidRPr="00C93EE1">
        <w:rPr>
          <w:rFonts w:hint="eastAsia"/>
          <w:rPrChange w:id="47" w:author="Auteur" w:date="2025-12-16T09:00:00Z">
            <w:rPr>
              <w:rFonts w:hint="eastAsia"/>
              <w:lang w:val="en-US"/>
            </w:rPr>
          </w:rPrChange>
        </w:rPr>
        <w:t>，</w:t>
      </w:r>
      <w:r>
        <w:rPr>
          <w:rFonts w:hint="eastAsia"/>
          <w:lang w:val="en-US"/>
        </w:rPr>
        <w:t>具有</w:t>
      </w:r>
      <w:r>
        <w:rPr>
          <w:rFonts w:hint="eastAsia"/>
        </w:rPr>
        <w:t>合同或验收文件等证明材料</w:t>
      </w:r>
      <w:r>
        <w:t>。</w:t>
      </w:r>
    </w:p>
    <w:p w14:paraId="1BBDB07E" w14:textId="77777777" w:rsidR="00B424D6" w:rsidRDefault="00363EFE">
      <w:r>
        <w:t>Critères techniques :</w:t>
      </w:r>
    </w:p>
    <w:p w14:paraId="5728973B" w14:textId="77777777" w:rsidR="00B424D6" w:rsidRDefault="00363EFE">
      <w:r>
        <w:rPr>
          <w:rFonts w:hint="eastAsia"/>
        </w:rPr>
        <w:t>技术标准：</w:t>
      </w:r>
    </w:p>
    <w:p w14:paraId="4B3E9AE2" w14:textId="77777777" w:rsidR="00B424D6" w:rsidRDefault="00363EFE">
      <w:pPr>
        <w:ind w:leftChars="200" w:left="440"/>
      </w:pPr>
      <w:r>
        <w:rPr>
          <w:rFonts w:hint="eastAsia"/>
        </w:rPr>
        <w:t xml:space="preserve">- </w:t>
      </w:r>
      <w:r>
        <w:t xml:space="preserve">Capacité </w:t>
      </w:r>
      <w:r w:rsidRPr="00C93EE1">
        <w:rPr>
          <w:rFonts w:hint="eastAsia"/>
          <w:rPrChange w:id="48" w:author="Auteur" w:date="2025-12-16T09:00:00Z">
            <w:rPr>
              <w:rFonts w:hint="eastAsia"/>
              <w:lang w:val="en-US" w:eastAsia="zh-CN"/>
            </w:rPr>
          </w:rPrChange>
        </w:rPr>
        <w:t>en personel</w:t>
      </w:r>
      <w:r>
        <w:t xml:space="preserve"> : </w:t>
      </w:r>
      <w:r w:rsidRPr="00C93EE1">
        <w:rPr>
          <w:rFonts w:hint="eastAsia"/>
          <w:lang w:eastAsia="zh-CN"/>
          <w:rPrChange w:id="49" w:author="Auteur" w:date="2025-12-16T09:00:00Z">
            <w:rPr>
              <w:rFonts w:hint="eastAsia"/>
              <w:lang w:val="en-US" w:eastAsia="zh-CN"/>
            </w:rPr>
          </w:rPrChange>
        </w:rPr>
        <w:t>Disposer</w:t>
      </w:r>
      <w:r>
        <w:t xml:space="preserve"> d</w:t>
      </w:r>
      <w:r w:rsidRPr="00C93EE1">
        <w:rPr>
          <w:lang w:eastAsia="zh-CN"/>
          <w:rPrChange w:id="50" w:author="Auteur" w:date="2025-12-16T09:00:00Z">
            <w:rPr>
              <w:lang w:val="en-US" w:eastAsia="zh-CN"/>
            </w:rPr>
          </w:rPrChange>
        </w:rPr>
        <w:t>’</w:t>
      </w:r>
      <w:r w:rsidRPr="00C93EE1">
        <w:rPr>
          <w:rFonts w:hint="eastAsia"/>
          <w:rPrChange w:id="51" w:author="Auteur" w:date="2025-12-16T09:00:00Z">
            <w:rPr>
              <w:rFonts w:hint="eastAsia"/>
              <w:lang w:val="en-US" w:eastAsia="zh-CN"/>
            </w:rPr>
          </w:rPrChange>
        </w:rPr>
        <w:t xml:space="preserve">un </w:t>
      </w:r>
      <w:r>
        <w:rPr>
          <w:rFonts w:hint="eastAsia"/>
        </w:rPr>
        <w:t>nombre suffisant</w:t>
      </w:r>
      <w:r w:rsidRPr="00C93EE1">
        <w:rPr>
          <w:rFonts w:hint="eastAsia"/>
          <w:lang w:eastAsia="zh-CN"/>
          <w:rPrChange w:id="52" w:author="Auteur" w:date="2025-12-16T09:00:00Z">
            <w:rPr>
              <w:rFonts w:hint="eastAsia"/>
              <w:lang w:val="en-US" w:eastAsia="zh-CN"/>
            </w:rPr>
          </w:rPrChange>
        </w:rPr>
        <w:t xml:space="preserve"> </w:t>
      </w:r>
      <w:r>
        <w:t xml:space="preserve">d’ingénieurs, </w:t>
      </w:r>
      <w:r w:rsidRPr="00C93EE1">
        <w:rPr>
          <w:rFonts w:hint="eastAsia"/>
          <w:rPrChange w:id="53" w:author="Auteur" w:date="2025-12-16T09:00:00Z">
            <w:rPr>
              <w:rFonts w:hint="eastAsia"/>
              <w:lang w:val="en-US" w:eastAsia="zh-CN"/>
            </w:rPr>
          </w:rPrChange>
        </w:rPr>
        <w:t xml:space="preserve">de </w:t>
      </w:r>
      <w:r>
        <w:t xml:space="preserve">techniciens </w:t>
      </w:r>
      <w:r w:rsidRPr="00C93EE1">
        <w:rPr>
          <w:rFonts w:hint="eastAsia"/>
          <w:lang w:eastAsia="zh-CN"/>
          <w:rPrChange w:id="54" w:author="Auteur" w:date="2025-12-16T09:00:00Z">
            <w:rPr>
              <w:rFonts w:hint="eastAsia"/>
              <w:lang w:val="en-US" w:eastAsia="zh-CN"/>
            </w:rPr>
          </w:rPrChange>
        </w:rPr>
        <w:t>et d</w:t>
      </w:r>
      <w:r w:rsidRPr="00C93EE1">
        <w:rPr>
          <w:lang w:eastAsia="zh-CN"/>
          <w:rPrChange w:id="55" w:author="Auteur" w:date="2025-12-16T09:00:00Z">
            <w:rPr>
              <w:lang w:val="en-US" w:eastAsia="zh-CN"/>
            </w:rPr>
          </w:rPrChange>
        </w:rPr>
        <w:t>’</w:t>
      </w:r>
      <w:r w:rsidRPr="00C93EE1">
        <w:rPr>
          <w:rFonts w:hint="eastAsia"/>
          <w:rPrChange w:id="56" w:author="Auteur" w:date="2025-12-16T09:00:00Z">
            <w:rPr>
              <w:rFonts w:hint="eastAsia"/>
              <w:lang w:val="en-US" w:eastAsia="zh-CN"/>
            </w:rPr>
          </w:rPrChange>
        </w:rPr>
        <w:t xml:space="preserve">ouvrier </w:t>
      </w:r>
      <w:r>
        <w:t>qualifiés</w:t>
      </w:r>
      <w:r w:rsidRPr="00C93EE1">
        <w:rPr>
          <w:rFonts w:hint="eastAsia"/>
          <w:lang w:eastAsia="zh-CN"/>
          <w:rPrChange w:id="57" w:author="Auteur" w:date="2025-12-16T09:00:00Z">
            <w:rPr>
              <w:rFonts w:hint="eastAsia"/>
              <w:lang w:val="en-US" w:eastAsia="zh-CN"/>
            </w:rPr>
          </w:rPrChange>
        </w:rPr>
        <w:t xml:space="preserve"> pour</w:t>
      </w:r>
      <w:r>
        <w:rPr>
          <w:rFonts w:hint="eastAsia"/>
        </w:rPr>
        <w:t xml:space="preserve"> la r</w:t>
      </w:r>
      <w:r>
        <w:rPr>
          <w:rFonts w:hint="eastAsia"/>
        </w:rPr>
        <w:t>é</w:t>
      </w:r>
      <w:r>
        <w:rPr>
          <w:rFonts w:hint="eastAsia"/>
        </w:rPr>
        <w:t>alisation du projet</w:t>
      </w:r>
      <w:r>
        <w:t>.</w:t>
      </w:r>
    </w:p>
    <w:p w14:paraId="3BC8B1E2" w14:textId="77777777" w:rsidR="00B424D6" w:rsidRDefault="00363EFE">
      <w:pPr>
        <w:pStyle w:val="Paragraphedeliste"/>
        <w:ind w:leftChars="200" w:left="440"/>
      </w:pPr>
      <w:r w:rsidRPr="00C93EE1">
        <w:rPr>
          <w:rFonts w:hint="eastAsia"/>
          <w:rPrChange w:id="58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rPr>
          <w:rFonts w:hint="eastAsia"/>
          <w:lang w:val="en-US"/>
        </w:rPr>
        <w:t>人员保障</w:t>
      </w:r>
      <w:r>
        <w:rPr>
          <w:rFonts w:hint="eastAsia"/>
        </w:rPr>
        <w:t>能力：具备</w:t>
      </w:r>
      <w:r>
        <w:rPr>
          <w:rFonts w:hint="eastAsia"/>
          <w:lang w:val="en-US"/>
        </w:rPr>
        <w:t>足够能完成本项目的</w:t>
      </w:r>
      <w:r>
        <w:rPr>
          <w:rFonts w:hint="eastAsia"/>
        </w:rPr>
        <w:t>合格</w:t>
      </w:r>
      <w:r>
        <w:rPr>
          <w:rFonts w:hint="eastAsia"/>
          <w:lang w:val="en-US"/>
        </w:rPr>
        <w:t>的</w:t>
      </w:r>
      <w:r>
        <w:rPr>
          <w:rFonts w:hint="eastAsia"/>
        </w:rPr>
        <w:t>工程师、技术人员</w:t>
      </w:r>
      <w:r>
        <w:rPr>
          <w:rFonts w:hint="eastAsia"/>
          <w:lang w:val="en-US"/>
        </w:rPr>
        <w:t>和施工人员</w:t>
      </w:r>
      <w:r>
        <w:rPr>
          <w:rFonts w:hint="eastAsia"/>
        </w:rPr>
        <w:t>。</w:t>
      </w:r>
    </w:p>
    <w:p w14:paraId="1D5D0684" w14:textId="77777777" w:rsidR="00B424D6" w:rsidRDefault="00363EFE">
      <w:pPr>
        <w:ind w:leftChars="200" w:left="440"/>
      </w:pPr>
      <w:r>
        <w:rPr>
          <w:rFonts w:hint="eastAsia"/>
        </w:rPr>
        <w:t xml:space="preserve">- </w:t>
      </w:r>
      <w:r>
        <w:t xml:space="preserve">Méthodologie et planning proposé pour la </w:t>
      </w:r>
      <w:r w:rsidRPr="00C93EE1">
        <w:rPr>
          <w:rFonts w:hint="eastAsia"/>
          <w:rPrChange w:id="59" w:author="Auteur" w:date="2025-12-16T09:00:00Z">
            <w:rPr>
              <w:rFonts w:hint="eastAsia"/>
              <w:lang w:val="en-US" w:eastAsia="zh-CN"/>
            </w:rPr>
          </w:rPrChange>
        </w:rPr>
        <w:t>r</w:t>
      </w:r>
      <w:r>
        <w:t>é</w:t>
      </w:r>
      <w:r>
        <w:t>habilitaion</w:t>
      </w:r>
      <w:r>
        <w:t xml:space="preserve"> de</w:t>
      </w:r>
      <w:r w:rsidRPr="00C93EE1">
        <w:rPr>
          <w:rFonts w:hint="eastAsia"/>
          <w:rPrChange w:id="60" w:author="Auteur" w:date="2025-12-16T09:00:00Z">
            <w:rPr>
              <w:rFonts w:hint="eastAsia"/>
              <w:lang w:val="en-US" w:eastAsia="zh-CN"/>
            </w:rPr>
          </w:rPrChange>
        </w:rPr>
        <w:t xml:space="preserve"> la</w:t>
      </w:r>
      <w:r>
        <w:t xml:space="preserve"> route</w:t>
      </w:r>
      <w:r w:rsidRPr="00C93EE1">
        <w:rPr>
          <w:rFonts w:hint="eastAsia"/>
          <w:lang w:eastAsia="zh-CN"/>
          <w:rPrChange w:id="61" w:author="Auteur" w:date="2025-12-16T09:00:00Z">
            <w:rPr>
              <w:rFonts w:hint="eastAsia"/>
              <w:lang w:val="en-US" w:eastAsia="zh-CN"/>
            </w:rPr>
          </w:rPrChange>
        </w:rPr>
        <w:t xml:space="preserve">  : </w:t>
      </w:r>
      <w:r>
        <w:rPr>
          <w:lang w:val="fr-CA" w:eastAsia="zh-CN"/>
        </w:rPr>
        <w:t xml:space="preserve">Inclure les </w:t>
      </w:r>
      <w:r>
        <w:t xml:space="preserve">détails des travaux, </w:t>
      </w:r>
      <w:r>
        <w:rPr>
          <w:rFonts w:hint="eastAsia"/>
        </w:rPr>
        <w:t>d</w:t>
      </w:r>
      <w:r>
        <w:rPr>
          <w:rFonts w:hint="eastAsia"/>
        </w:rPr>
        <w:t>é</w:t>
      </w:r>
      <w:r>
        <w:rPr>
          <w:rFonts w:hint="eastAsia"/>
        </w:rPr>
        <w:t>coupage en phases de r</w:t>
      </w:r>
      <w:r>
        <w:rPr>
          <w:rFonts w:hint="eastAsia"/>
        </w:rPr>
        <w:t>é</w:t>
      </w:r>
      <w:r>
        <w:rPr>
          <w:rFonts w:hint="eastAsia"/>
        </w:rPr>
        <w:t>alisation</w:t>
      </w:r>
      <w:r w:rsidRPr="00C93EE1">
        <w:rPr>
          <w:rFonts w:hint="eastAsia"/>
          <w:lang w:eastAsia="zh-CN"/>
          <w:rPrChange w:id="62" w:author="Auteur" w:date="2025-12-16T09:00:00Z">
            <w:rPr>
              <w:rFonts w:hint="eastAsia"/>
              <w:lang w:val="en-US" w:eastAsia="zh-CN"/>
            </w:rPr>
          </w:rPrChange>
        </w:rPr>
        <w:t xml:space="preserve"> et mesures pour le </w:t>
      </w:r>
      <w:r>
        <w:t>respect des délais</w:t>
      </w:r>
      <w:r w:rsidRPr="00C93EE1">
        <w:rPr>
          <w:rFonts w:hint="eastAsia"/>
          <w:lang w:eastAsia="zh-CN"/>
          <w:rPrChange w:id="63" w:author="Auteur" w:date="2025-12-16T09:00:00Z">
            <w:rPr>
              <w:rFonts w:hint="eastAsia"/>
              <w:lang w:val="en-US" w:eastAsia="zh-CN"/>
            </w:rPr>
          </w:rPrChange>
        </w:rPr>
        <w:t xml:space="preserve"> etc</w:t>
      </w:r>
      <w:r>
        <w:t>.</w:t>
      </w:r>
    </w:p>
    <w:p w14:paraId="14CFC082" w14:textId="77777777" w:rsidR="00B424D6" w:rsidRDefault="00363EFE">
      <w:pPr>
        <w:pStyle w:val="Paragraphedeliste"/>
        <w:ind w:leftChars="200" w:left="440"/>
      </w:pPr>
      <w:r w:rsidRPr="00C93EE1">
        <w:rPr>
          <w:rFonts w:hint="eastAsia"/>
          <w:rPrChange w:id="64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rPr>
          <w:rFonts w:hint="eastAsia"/>
          <w:lang w:val="en-US"/>
        </w:rPr>
        <w:t>道路修复</w:t>
      </w:r>
      <w:r>
        <w:rPr>
          <w:rFonts w:hint="eastAsia"/>
        </w:rPr>
        <w:t>方案及施工计划</w:t>
      </w:r>
      <w:r>
        <w:rPr>
          <w:rFonts w:hint="eastAsia"/>
        </w:rPr>
        <w:t>：</w:t>
      </w:r>
      <w:r>
        <w:rPr>
          <w:rFonts w:hint="eastAsia"/>
          <w:lang w:val="en-US"/>
        </w:rPr>
        <w:t>包括</w:t>
      </w:r>
      <w:r>
        <w:rPr>
          <w:rFonts w:hint="eastAsia"/>
        </w:rPr>
        <w:t>工程细节、</w:t>
      </w:r>
      <w:r>
        <w:rPr>
          <w:rFonts w:hint="eastAsia"/>
          <w:lang w:val="en-US"/>
        </w:rPr>
        <w:t>施工</w:t>
      </w:r>
      <w:r>
        <w:rPr>
          <w:rFonts w:hint="eastAsia"/>
        </w:rPr>
        <w:t>阶段划分、工期保障</w:t>
      </w:r>
      <w:r>
        <w:rPr>
          <w:rFonts w:hint="eastAsia"/>
          <w:lang w:val="en-US"/>
        </w:rPr>
        <w:t>措施等</w:t>
      </w:r>
      <w:r>
        <w:rPr>
          <w:rFonts w:hint="eastAsia"/>
        </w:rPr>
        <w:t>。</w:t>
      </w:r>
    </w:p>
    <w:p w14:paraId="01190ACE" w14:textId="77777777" w:rsidR="00B424D6" w:rsidRDefault="00363EFE">
      <w:pPr>
        <w:ind w:leftChars="200" w:left="440"/>
      </w:pPr>
      <w:r>
        <w:rPr>
          <w:rFonts w:hint="eastAsia"/>
        </w:rPr>
        <w:t xml:space="preserve">- </w:t>
      </w:r>
      <w:r>
        <w:t xml:space="preserve">Qualité des matériaux </w:t>
      </w:r>
      <w:r w:rsidRPr="00C93EE1">
        <w:rPr>
          <w:rFonts w:hint="eastAsia"/>
          <w:rPrChange w:id="65" w:author="Auteur" w:date="2025-12-16T09:00:00Z">
            <w:rPr>
              <w:rFonts w:hint="eastAsia"/>
              <w:lang w:val="en-US" w:eastAsia="zh-CN"/>
            </w:rPr>
          </w:rPrChange>
        </w:rPr>
        <w:t>utilis</w:t>
      </w:r>
      <w:r>
        <w:t xml:space="preserve">és </w:t>
      </w:r>
      <w:r w:rsidRPr="00C93EE1">
        <w:rPr>
          <w:rFonts w:hint="eastAsia"/>
          <w:lang w:eastAsia="zh-CN"/>
          <w:rPrChange w:id="66" w:author="Auteur" w:date="2025-12-16T09:00:00Z">
            <w:rPr>
              <w:rFonts w:hint="eastAsia"/>
              <w:lang w:val="en-US" w:eastAsia="zh-CN"/>
            </w:rPr>
          </w:rPrChange>
        </w:rPr>
        <w:t>: C</w:t>
      </w:r>
      <w:r>
        <w:t>on</w:t>
      </w:r>
      <w:r>
        <w:t>form</w:t>
      </w:r>
      <w:r w:rsidRPr="00C93EE1">
        <w:rPr>
          <w:rFonts w:hint="eastAsia"/>
          <w:lang w:eastAsia="zh-CN"/>
          <w:rPrChange w:id="67" w:author="Auteur" w:date="2025-12-16T09:00:00Z">
            <w:rPr>
              <w:rFonts w:hint="eastAsia"/>
              <w:lang w:val="en-US" w:eastAsia="zh-CN"/>
            </w:rPr>
          </w:rPrChange>
        </w:rPr>
        <w:t>es</w:t>
      </w:r>
      <w:r>
        <w:t xml:space="preserve"> aux normes</w:t>
      </w:r>
      <w:r w:rsidRPr="00C93EE1">
        <w:rPr>
          <w:rFonts w:hint="eastAsia"/>
          <w:lang w:eastAsia="zh-CN"/>
          <w:rPrChange w:id="68" w:author="Auteur" w:date="2025-12-16T09:00:00Z">
            <w:rPr>
              <w:rFonts w:hint="eastAsia"/>
              <w:lang w:val="en-US" w:eastAsia="zh-CN"/>
            </w:rPr>
          </w:rPrChange>
        </w:rPr>
        <w:t xml:space="preserve"> </w:t>
      </w:r>
      <w:r w:rsidRPr="00C93EE1">
        <w:rPr>
          <w:rFonts w:hint="eastAsia"/>
          <w:rPrChange w:id="69" w:author="Auteur" w:date="2025-12-16T09:00:00Z">
            <w:rPr>
              <w:rFonts w:hint="eastAsia"/>
              <w:lang w:val="en-US"/>
            </w:rPr>
          </w:rPrChange>
        </w:rPr>
        <w:t>et r</w:t>
      </w:r>
      <w:r w:rsidRPr="00C93EE1">
        <w:rPr>
          <w:rFonts w:hint="eastAsia"/>
          <w:rPrChange w:id="70" w:author="Auteur" w:date="2025-12-16T09:00:00Z">
            <w:rPr>
              <w:rFonts w:hint="eastAsia"/>
              <w:lang w:val="en-US"/>
            </w:rPr>
          </w:rPrChange>
        </w:rPr>
        <w:t>èglements techniques en vigueur en Guinée</w:t>
      </w:r>
      <w:r>
        <w:t>.</w:t>
      </w:r>
    </w:p>
    <w:p w14:paraId="38C03091" w14:textId="77777777" w:rsidR="00B424D6" w:rsidRDefault="00363EFE">
      <w:pPr>
        <w:pStyle w:val="Paragraphedeliste"/>
        <w:ind w:leftChars="200" w:left="440"/>
      </w:pPr>
      <w:r w:rsidRPr="00C93EE1">
        <w:rPr>
          <w:rFonts w:hint="eastAsia"/>
          <w:rPrChange w:id="71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rPr>
          <w:rFonts w:hint="eastAsia"/>
          <w:lang w:val="en-US"/>
        </w:rPr>
        <w:t>施工所</w:t>
      </w:r>
      <w:r>
        <w:rPr>
          <w:rFonts w:hint="eastAsia"/>
          <w:lang w:val="en-US"/>
        </w:rPr>
        <w:t>用</w:t>
      </w:r>
      <w:r>
        <w:rPr>
          <w:rFonts w:hint="eastAsia"/>
          <w:lang w:val="en-US"/>
        </w:rPr>
        <w:t>的</w:t>
      </w:r>
      <w:r>
        <w:rPr>
          <w:rFonts w:hint="eastAsia"/>
        </w:rPr>
        <w:t>材料</w:t>
      </w:r>
      <w:r>
        <w:rPr>
          <w:rFonts w:hint="eastAsia"/>
        </w:rPr>
        <w:t>：</w:t>
      </w:r>
      <w:r>
        <w:rPr>
          <w:rFonts w:hint="eastAsia"/>
        </w:rPr>
        <w:t>符合</w:t>
      </w:r>
      <w:r>
        <w:rPr>
          <w:rFonts w:hint="eastAsia"/>
          <w:lang w:val="en-US"/>
        </w:rPr>
        <w:t>几内亚</w:t>
      </w:r>
      <w:r>
        <w:rPr>
          <w:rFonts w:hint="eastAsia"/>
        </w:rPr>
        <w:t>标准规范。</w:t>
      </w:r>
    </w:p>
    <w:p w14:paraId="4013F934" w14:textId="77777777" w:rsidR="00B424D6" w:rsidRDefault="00363EFE">
      <w:pPr>
        <w:ind w:leftChars="200" w:left="440"/>
      </w:pPr>
      <w:r>
        <w:rPr>
          <w:rFonts w:hint="eastAsia"/>
        </w:rPr>
        <w:t xml:space="preserve">- </w:t>
      </w:r>
      <w:r>
        <w:t xml:space="preserve">Capacité </w:t>
      </w:r>
      <w:r w:rsidRPr="00C93EE1">
        <w:rPr>
          <w:rFonts w:hint="eastAsia"/>
          <w:rPrChange w:id="72" w:author="Auteur" w:date="2025-12-16T09:00:00Z">
            <w:rPr>
              <w:rFonts w:hint="eastAsia"/>
              <w:lang w:val="en-US" w:eastAsia="zh-CN"/>
            </w:rPr>
          </w:rPrChange>
        </w:rPr>
        <w:t>en mat</w:t>
      </w:r>
      <w:r>
        <w:t>é</w:t>
      </w:r>
      <w:r w:rsidRPr="00C93EE1">
        <w:rPr>
          <w:rFonts w:hint="eastAsia"/>
          <w:lang w:eastAsia="zh-CN"/>
          <w:rPrChange w:id="73" w:author="Auteur" w:date="2025-12-16T09:00:00Z">
            <w:rPr>
              <w:rFonts w:hint="eastAsia"/>
              <w:lang w:val="en-US" w:eastAsia="zh-CN"/>
            </w:rPr>
          </w:rPrChange>
        </w:rPr>
        <w:t xml:space="preserve">riel et </w:t>
      </w:r>
      <w:r>
        <w:t xml:space="preserve"> </w:t>
      </w:r>
      <w:r>
        <w:rPr>
          <w:rFonts w:hint="eastAsia"/>
        </w:rPr>
        <w:t>é</w:t>
      </w:r>
      <w:r>
        <w:rPr>
          <w:rFonts w:hint="eastAsia"/>
        </w:rPr>
        <w:t>quipement</w:t>
      </w:r>
      <w:r w:rsidRPr="00C93EE1">
        <w:rPr>
          <w:rFonts w:hint="eastAsia"/>
          <w:lang w:eastAsia="zh-CN"/>
          <w:rPrChange w:id="74" w:author="Auteur" w:date="2025-12-16T09:00:00Z">
            <w:rPr>
              <w:rFonts w:hint="eastAsia"/>
              <w:lang w:val="en-US" w:eastAsia="zh-CN"/>
            </w:rPr>
          </w:rPrChange>
        </w:rPr>
        <w:t xml:space="preserve"> </w:t>
      </w:r>
      <w:r>
        <w:t xml:space="preserve">: </w:t>
      </w:r>
      <w:r>
        <w:rPr>
          <w:rFonts w:hint="eastAsia"/>
        </w:rPr>
        <w:t>Disposer des</w:t>
      </w:r>
      <w:r>
        <w:t xml:space="preserve"> équipements, engins </w:t>
      </w:r>
      <w:r>
        <w:rPr>
          <w:rFonts w:hint="eastAsia"/>
        </w:rPr>
        <w:t>de chantier n</w:t>
      </w:r>
      <w:r>
        <w:rPr>
          <w:rFonts w:hint="eastAsia"/>
        </w:rPr>
        <w:t>é</w:t>
      </w:r>
      <w:r>
        <w:rPr>
          <w:rFonts w:hint="eastAsia"/>
        </w:rPr>
        <w:t>cessaires en quantit</w:t>
      </w:r>
      <w:r>
        <w:rPr>
          <w:rFonts w:hint="eastAsia"/>
        </w:rPr>
        <w:t>é</w:t>
      </w:r>
      <w:r>
        <w:rPr>
          <w:rFonts w:hint="eastAsia"/>
        </w:rPr>
        <w:t xml:space="preserve"> suffisante pour la r</w:t>
      </w:r>
      <w:r>
        <w:rPr>
          <w:rFonts w:hint="eastAsia"/>
        </w:rPr>
        <w:t>é</w:t>
      </w:r>
      <w:r>
        <w:rPr>
          <w:rFonts w:hint="eastAsia"/>
        </w:rPr>
        <w:t>alisation du projet.</w:t>
      </w:r>
    </w:p>
    <w:p w14:paraId="594C0C9E" w14:textId="77777777" w:rsidR="00B424D6" w:rsidRDefault="00363EFE">
      <w:pPr>
        <w:pStyle w:val="Paragraphedeliste"/>
        <w:ind w:leftChars="200" w:left="440"/>
      </w:pPr>
      <w:r w:rsidRPr="00C93EE1">
        <w:rPr>
          <w:rFonts w:hint="eastAsia"/>
          <w:rPrChange w:id="75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rPr>
          <w:rFonts w:hint="eastAsia"/>
          <w:lang w:val="en-US"/>
        </w:rPr>
        <w:t>设备</w:t>
      </w:r>
      <w:r>
        <w:rPr>
          <w:rFonts w:hint="eastAsia"/>
        </w:rPr>
        <w:t>保障能力：具备</w:t>
      </w:r>
      <w:r>
        <w:rPr>
          <w:rFonts w:hint="eastAsia"/>
          <w:lang w:val="en-US"/>
        </w:rPr>
        <w:t>足够能完成本项目的</w:t>
      </w:r>
      <w:r>
        <w:rPr>
          <w:rFonts w:hint="eastAsia"/>
        </w:rPr>
        <w:t>设备</w:t>
      </w:r>
      <w:r>
        <w:rPr>
          <w:rFonts w:hint="eastAsia"/>
          <w:lang w:val="en-US"/>
        </w:rPr>
        <w:t>和</w:t>
      </w:r>
      <w:r>
        <w:rPr>
          <w:rFonts w:hint="eastAsia"/>
        </w:rPr>
        <w:t>工程机械</w:t>
      </w:r>
      <w:r>
        <w:rPr>
          <w:lang w:val="fr-CA"/>
        </w:rPr>
        <w:t>.</w:t>
      </w:r>
    </w:p>
    <w:p w14:paraId="558CE33D" w14:textId="77777777" w:rsidR="00B424D6" w:rsidRDefault="00363EFE">
      <w:r>
        <w:t>Critères financiers :</w:t>
      </w:r>
    </w:p>
    <w:p w14:paraId="18F66CD6" w14:textId="77777777" w:rsidR="00B424D6" w:rsidRDefault="00363EFE">
      <w:r>
        <w:rPr>
          <w:rFonts w:hint="eastAsia"/>
        </w:rPr>
        <w:t>财务标准：</w:t>
      </w:r>
    </w:p>
    <w:p w14:paraId="40BA00C5" w14:textId="77777777" w:rsidR="00B424D6" w:rsidRDefault="00363EFE">
      <w:pPr>
        <w:ind w:leftChars="200" w:left="440"/>
      </w:pPr>
      <w:r>
        <w:rPr>
          <w:rFonts w:hint="eastAsia"/>
        </w:rPr>
        <w:t>- Solidit</w:t>
      </w:r>
      <w:r>
        <w:rPr>
          <w:rFonts w:hint="eastAsia"/>
        </w:rPr>
        <w:t>é</w:t>
      </w:r>
      <w:r>
        <w:rPr>
          <w:rFonts w:hint="eastAsia"/>
        </w:rPr>
        <w:t xml:space="preserve"> financi</w:t>
      </w:r>
      <w:r>
        <w:rPr>
          <w:rFonts w:hint="eastAsia"/>
        </w:rPr>
        <w:t>è</w:t>
      </w:r>
      <w:r>
        <w:rPr>
          <w:rFonts w:hint="eastAsia"/>
        </w:rPr>
        <w:t xml:space="preserve">re </w:t>
      </w:r>
      <w:r w:rsidRPr="00C93EE1">
        <w:rPr>
          <w:rFonts w:hint="eastAsia"/>
          <w:rPrChange w:id="76" w:author="Auteur" w:date="2025-12-16T09:00:00Z">
            <w:rPr>
              <w:rFonts w:hint="eastAsia"/>
              <w:lang w:val="en-US" w:eastAsia="zh-CN"/>
            </w:rPr>
          </w:rPrChange>
        </w:rPr>
        <w:t>:</w:t>
      </w:r>
      <w:r w:rsidRPr="00C93EE1">
        <w:rPr>
          <w:rFonts w:hint="eastAsia"/>
          <w:rPrChange w:id="77" w:author="Auteur" w:date="2025-12-16T09:00:00Z">
            <w:rPr>
              <w:rFonts w:hint="eastAsia"/>
              <w:lang w:val="en-US"/>
            </w:rPr>
          </w:rPrChange>
        </w:rPr>
        <w:t xml:space="preserve"> </w:t>
      </w:r>
      <w:r>
        <w:rPr>
          <w:lang w:val="fr-CA"/>
        </w:rPr>
        <w:t>Ê</w:t>
      </w:r>
      <w:r w:rsidRPr="00C93EE1">
        <w:rPr>
          <w:rFonts w:hint="eastAsia"/>
          <w:rPrChange w:id="78" w:author="Auteur" w:date="2025-12-16T09:00:00Z">
            <w:rPr>
              <w:rFonts w:hint="eastAsia"/>
              <w:lang w:val="en-US" w:eastAsia="zh-CN"/>
            </w:rPr>
          </w:rPrChange>
        </w:rPr>
        <w:t>tre capable</w:t>
      </w:r>
      <w:r w:rsidRPr="00C93EE1">
        <w:rPr>
          <w:rFonts w:hint="eastAsia"/>
          <w:rPrChange w:id="79" w:author="Auteur" w:date="2025-12-16T09:00:00Z">
            <w:rPr>
              <w:rFonts w:hint="eastAsia"/>
              <w:lang w:val="en-US"/>
            </w:rPr>
          </w:rPrChange>
        </w:rPr>
        <w:t xml:space="preserve"> à fournir les </w:t>
      </w:r>
      <w:r w:rsidRPr="00C93EE1">
        <w:rPr>
          <w:rFonts w:hint="eastAsia"/>
          <w:lang w:eastAsia="zh-CN"/>
          <w:rPrChange w:id="80" w:author="Auteur" w:date="2025-12-16T09:00:00Z">
            <w:rPr>
              <w:rFonts w:hint="eastAsia"/>
              <w:lang w:val="en-US" w:eastAsia="zh-CN"/>
            </w:rPr>
          </w:rPrChange>
        </w:rPr>
        <w:t>rapports</w:t>
      </w:r>
      <w:r w:rsidRPr="00C93EE1">
        <w:rPr>
          <w:rFonts w:hint="eastAsia"/>
          <w:rPrChange w:id="81" w:author="Auteur" w:date="2025-12-16T09:00:00Z">
            <w:rPr>
              <w:rFonts w:hint="eastAsia"/>
              <w:lang w:val="en-US"/>
            </w:rPr>
          </w:rPrChange>
        </w:rPr>
        <w:t xml:space="preserve"> financiers, bilans, attestations de solvabilité bancaire etc.</w:t>
      </w:r>
      <w:r w:rsidRPr="00C93EE1">
        <w:rPr>
          <w:rFonts w:hint="eastAsia"/>
          <w:lang w:eastAsia="zh-CN"/>
          <w:rPrChange w:id="82" w:author="Auteur" w:date="2025-12-16T09:00:00Z">
            <w:rPr>
              <w:rFonts w:hint="eastAsia"/>
              <w:lang w:val="en-US" w:eastAsia="zh-CN"/>
            </w:rPr>
          </w:rPrChange>
        </w:rPr>
        <w:t xml:space="preserve"> </w:t>
      </w:r>
      <w:r>
        <w:rPr>
          <w:rFonts w:eastAsia="SimSun" w:cs="Times New Roman" w:hint="eastAsia"/>
          <w:color w:val="000000"/>
        </w:rPr>
        <w:t>pour la p</w:t>
      </w:r>
      <w:r>
        <w:rPr>
          <w:rFonts w:eastAsia="SimSun" w:cs="Times New Roman" w:hint="eastAsia"/>
          <w:color w:val="000000"/>
        </w:rPr>
        <w:t>é</w:t>
      </w:r>
      <w:r>
        <w:rPr>
          <w:rFonts w:eastAsia="SimSun" w:cs="Times New Roman" w:hint="eastAsia"/>
          <w:color w:val="000000"/>
        </w:rPr>
        <w:t xml:space="preserve">riode </w:t>
      </w:r>
      <w:r w:rsidRPr="00C93EE1">
        <w:rPr>
          <w:rFonts w:eastAsia="SimSun" w:cs="Times New Roman" w:hint="eastAsia"/>
          <w:color w:val="000000"/>
          <w:rPrChange w:id="83" w:author="Auteur" w:date="2025-12-16T09:00:00Z">
            <w:rPr>
              <w:rFonts w:eastAsia="SimSun" w:cs="Times New Roman" w:hint="eastAsia"/>
              <w:color w:val="000000"/>
              <w:lang w:val="en-US" w:eastAsia="zh-CN"/>
            </w:rPr>
          </w:rPrChange>
        </w:rPr>
        <w:t>2024</w:t>
      </w:r>
      <w:r>
        <w:rPr>
          <w:rFonts w:eastAsia="SimSun" w:cs="Times New Roman" w:hint="eastAsia"/>
          <w:color w:val="000000"/>
        </w:rPr>
        <w:t>-</w:t>
      </w:r>
      <w:r w:rsidRPr="00C93EE1">
        <w:rPr>
          <w:rFonts w:eastAsia="SimSun" w:cs="Times New Roman" w:hint="eastAsia"/>
          <w:color w:val="000000"/>
          <w:lang w:eastAsia="zh-CN"/>
          <w:rPrChange w:id="84" w:author="Auteur" w:date="2025-12-16T09:00:00Z">
            <w:rPr>
              <w:rFonts w:eastAsia="SimSun" w:cs="Times New Roman" w:hint="eastAsia"/>
              <w:color w:val="000000"/>
              <w:lang w:val="en-US" w:eastAsia="zh-CN"/>
            </w:rPr>
          </w:rPrChange>
        </w:rPr>
        <w:t>2025</w:t>
      </w:r>
      <w:r>
        <w:rPr>
          <w:rFonts w:hint="eastAsia"/>
          <w:lang w:eastAsia="zh-CN"/>
        </w:rPr>
        <w:t>.</w:t>
      </w:r>
    </w:p>
    <w:p w14:paraId="3ABC53CB" w14:textId="77777777" w:rsidR="00B424D6" w:rsidRDefault="00363EFE">
      <w:pPr>
        <w:ind w:leftChars="200" w:left="440"/>
        <w:rPr>
          <w:lang w:eastAsia="en-US"/>
        </w:rPr>
      </w:pPr>
      <w:r w:rsidRPr="00C93EE1">
        <w:rPr>
          <w:rFonts w:hint="eastAsia"/>
          <w:rPrChange w:id="85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rPr>
          <w:rFonts w:hint="eastAsia"/>
        </w:rPr>
        <w:t>财务稳健性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可以提供</w:t>
      </w:r>
      <w:r w:rsidRPr="00C93EE1">
        <w:rPr>
          <w:rFonts w:hint="eastAsia"/>
          <w:lang w:eastAsia="zh-CN"/>
          <w:rPrChange w:id="86" w:author="Auteur" w:date="2025-12-16T09:00:00Z">
            <w:rPr>
              <w:rFonts w:hint="eastAsia"/>
              <w:lang w:val="en-US" w:eastAsia="zh-CN"/>
            </w:rPr>
          </w:rPrChange>
        </w:rPr>
        <w:t>2024-2025</w:t>
      </w:r>
      <w:r>
        <w:rPr>
          <w:rFonts w:hint="eastAsia"/>
          <w:lang w:val="en-US" w:eastAsia="zh-CN"/>
        </w:rPr>
        <w:t>财务报表、</w:t>
      </w:r>
      <w:r>
        <w:rPr>
          <w:rFonts w:hint="eastAsia"/>
        </w:rPr>
        <w:t>资产负债表、银行资信证明</w:t>
      </w:r>
      <w:r>
        <w:rPr>
          <w:rFonts w:hint="eastAsia"/>
          <w:lang w:val="en-US" w:eastAsia="zh-CN"/>
        </w:rPr>
        <w:t>等文件</w:t>
      </w:r>
      <w:r>
        <w:rPr>
          <w:rFonts w:hint="eastAsia"/>
        </w:rPr>
        <w:t>。</w:t>
      </w:r>
    </w:p>
    <w:p w14:paraId="65E75E7F" w14:textId="77777777" w:rsidR="00B424D6" w:rsidRDefault="00363EFE">
      <w:pPr>
        <w:ind w:leftChars="200" w:left="440"/>
      </w:pPr>
      <w:r>
        <w:rPr>
          <w:rFonts w:hint="eastAsia"/>
        </w:rPr>
        <w:t xml:space="preserve">- Offre </w:t>
      </w:r>
      <w:r>
        <w:rPr>
          <w:rFonts w:hint="eastAsia"/>
        </w:rPr>
        <w:t>raisonnabl</w:t>
      </w:r>
      <w:r>
        <w:rPr>
          <w:rFonts w:hint="eastAsia"/>
        </w:rPr>
        <w:t>e et comp</w:t>
      </w:r>
      <w:r>
        <w:rPr>
          <w:rFonts w:hint="eastAsia"/>
        </w:rPr>
        <w:t>é</w:t>
      </w:r>
      <w:r>
        <w:rPr>
          <w:rFonts w:hint="eastAsia"/>
        </w:rPr>
        <w:t>titif :</w:t>
      </w:r>
      <w:r>
        <w:rPr>
          <w:rFonts w:hint="eastAsia"/>
        </w:rPr>
        <w:t xml:space="preserve"> </w:t>
      </w:r>
      <w:r w:rsidRPr="00C93EE1">
        <w:rPr>
          <w:rFonts w:hint="eastAsia"/>
          <w:rPrChange w:id="87" w:author="Auteur" w:date="2025-12-16T09:00:00Z">
            <w:rPr>
              <w:rFonts w:hint="eastAsia"/>
              <w:lang w:val="en-US" w:eastAsia="zh-CN"/>
            </w:rPr>
          </w:rPrChange>
        </w:rPr>
        <w:t xml:space="preserve">Fonder sur un </w:t>
      </w:r>
      <w:r>
        <w:rPr>
          <w:rFonts w:hint="eastAsia"/>
          <w:lang w:eastAsia="zh-CN"/>
        </w:rPr>
        <w:t>rapport qualit</w:t>
      </w:r>
      <w:r>
        <w:rPr>
          <w:rFonts w:hint="eastAsia"/>
          <w:lang w:eastAsia="zh-CN"/>
        </w:rPr>
        <w:t>é</w:t>
      </w:r>
      <w:r>
        <w:rPr>
          <w:rFonts w:hint="eastAsia"/>
          <w:lang w:eastAsia="zh-CN"/>
        </w:rPr>
        <w:t>/prix</w:t>
      </w:r>
      <w:r w:rsidRPr="00C93EE1">
        <w:rPr>
          <w:rFonts w:hint="eastAsia"/>
          <w:lang w:eastAsia="zh-CN"/>
          <w:rPrChange w:id="88" w:author="Auteur" w:date="2025-12-16T09:00:00Z">
            <w:rPr>
              <w:rFonts w:hint="eastAsia"/>
              <w:lang w:val="en-US" w:eastAsia="zh-CN"/>
            </w:rPr>
          </w:rPrChange>
        </w:rPr>
        <w:t xml:space="preserve"> </w:t>
      </w:r>
      <w:r>
        <w:rPr>
          <w:rFonts w:hint="eastAsia"/>
        </w:rPr>
        <w:t>raisonnable</w:t>
      </w:r>
      <w:r w:rsidRPr="00C93EE1">
        <w:rPr>
          <w:rFonts w:hint="eastAsia"/>
          <w:rPrChange w:id="89" w:author="Auteur" w:date="2025-12-16T09:00:00Z">
            <w:rPr>
              <w:rFonts w:hint="eastAsia"/>
              <w:lang w:val="en-US" w:eastAsia="zh-CN"/>
            </w:rPr>
          </w:rPrChange>
        </w:rPr>
        <w:t xml:space="preserve"> </w:t>
      </w:r>
      <w:r>
        <w:rPr>
          <w:rFonts w:hint="eastAsia"/>
        </w:rPr>
        <w:t xml:space="preserve">et </w:t>
      </w:r>
      <w:r w:rsidRPr="00C93EE1">
        <w:rPr>
          <w:rFonts w:hint="eastAsia"/>
          <w:rPrChange w:id="90" w:author="Auteur" w:date="2025-12-16T09:00:00Z">
            <w:rPr>
              <w:rFonts w:hint="eastAsia"/>
              <w:lang w:val="en-US" w:eastAsia="zh-CN"/>
            </w:rPr>
          </w:rPrChange>
        </w:rPr>
        <w:t xml:space="preserve">proposer un prix </w:t>
      </w:r>
      <w:r>
        <w:rPr>
          <w:rFonts w:hint="eastAsia"/>
        </w:rPr>
        <w:t>comp</w:t>
      </w:r>
      <w:r>
        <w:rPr>
          <w:rFonts w:hint="eastAsia"/>
        </w:rPr>
        <w:t>é</w:t>
      </w:r>
      <w:r>
        <w:rPr>
          <w:rFonts w:hint="eastAsia"/>
        </w:rPr>
        <w:t>titivit</w:t>
      </w:r>
      <w:r>
        <w:rPr>
          <w:rFonts w:hint="eastAsia"/>
        </w:rPr>
        <w:t>é</w:t>
      </w:r>
      <w:r>
        <w:rPr>
          <w:rFonts w:hint="eastAsia"/>
        </w:rPr>
        <w:t xml:space="preserve"> sur le march</w:t>
      </w:r>
      <w:r>
        <w:rPr>
          <w:rFonts w:hint="eastAsia"/>
        </w:rPr>
        <w:t>é</w:t>
      </w:r>
      <w:r>
        <w:rPr>
          <w:rFonts w:hint="eastAsia"/>
          <w:lang w:eastAsia="zh-CN"/>
        </w:rPr>
        <w:t>.</w:t>
      </w:r>
    </w:p>
    <w:p w14:paraId="78212079" w14:textId="77777777" w:rsidR="00B424D6" w:rsidRDefault="00363EFE">
      <w:pPr>
        <w:pStyle w:val="Paragraphedeliste"/>
        <w:ind w:leftChars="200" w:left="440"/>
      </w:pPr>
      <w:r w:rsidRPr="00C93EE1">
        <w:rPr>
          <w:rFonts w:hint="eastAsia"/>
          <w:rPrChange w:id="91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rPr>
          <w:rFonts w:hint="eastAsia"/>
        </w:rPr>
        <w:t>报价合理性</w:t>
      </w:r>
      <w:r>
        <w:rPr>
          <w:rFonts w:hint="eastAsia"/>
        </w:rPr>
        <w:t>：</w:t>
      </w:r>
      <w:r>
        <w:rPr>
          <w:rFonts w:hint="eastAsia"/>
        </w:rPr>
        <w:t>质量价格比</w:t>
      </w:r>
      <w:r>
        <w:rPr>
          <w:rFonts w:hint="eastAsia"/>
          <w:lang w:val="en-US"/>
        </w:rPr>
        <w:t>合理</w:t>
      </w:r>
      <w:r>
        <w:rPr>
          <w:rFonts w:hint="eastAsia"/>
        </w:rPr>
        <w:t>、</w:t>
      </w:r>
      <w:r>
        <w:rPr>
          <w:rFonts w:hint="eastAsia"/>
          <w:lang w:val="en-US"/>
        </w:rPr>
        <w:t>具有</w:t>
      </w:r>
      <w:r>
        <w:rPr>
          <w:rFonts w:hint="eastAsia"/>
        </w:rPr>
        <w:t>市场竞争力。</w:t>
      </w:r>
    </w:p>
    <w:p w14:paraId="29E7C934" w14:textId="77777777" w:rsidR="00B424D6" w:rsidRDefault="00363EFE">
      <w:pPr>
        <w:ind w:leftChars="200" w:left="440"/>
      </w:pPr>
      <w:r>
        <w:rPr>
          <w:rFonts w:hint="eastAsia"/>
        </w:rPr>
        <w:t>- Modalit</w:t>
      </w:r>
      <w:r>
        <w:rPr>
          <w:rFonts w:hint="eastAsia"/>
        </w:rPr>
        <w:t>é</w:t>
      </w:r>
      <w:r>
        <w:rPr>
          <w:rFonts w:hint="eastAsia"/>
        </w:rPr>
        <w:t>s de paiement</w:t>
      </w:r>
      <w:r>
        <w:rPr>
          <w:rFonts w:hint="eastAsia"/>
        </w:rPr>
        <w:t xml:space="preserve"> : Accept</w:t>
      </w:r>
      <w:r w:rsidRPr="00C93EE1">
        <w:rPr>
          <w:rFonts w:hint="eastAsia"/>
          <w:rPrChange w:id="92" w:author="Auteur" w:date="2025-12-16T09:00:00Z">
            <w:rPr>
              <w:rFonts w:hint="eastAsia"/>
              <w:lang w:val="en-US" w:eastAsia="zh-CN"/>
            </w:rPr>
          </w:rPrChange>
        </w:rPr>
        <w:t>er</w:t>
      </w:r>
      <w:r>
        <w:rPr>
          <w:rFonts w:hint="eastAsia"/>
        </w:rPr>
        <w:t xml:space="preserve"> des </w:t>
      </w:r>
      <w:r w:rsidRPr="00C93EE1">
        <w:rPr>
          <w:rFonts w:hint="eastAsia"/>
          <w:lang w:eastAsia="zh-CN"/>
          <w:rPrChange w:id="93" w:author="Auteur" w:date="2025-12-16T09:00:00Z">
            <w:rPr>
              <w:rFonts w:hint="eastAsia"/>
              <w:lang w:val="en-US" w:eastAsia="zh-CN"/>
            </w:rPr>
          </w:rPrChange>
        </w:rPr>
        <w:t>m</w:t>
      </w:r>
      <w:r>
        <w:rPr>
          <w:rFonts w:hint="eastAsia"/>
        </w:rPr>
        <w:t>odalit</w:t>
      </w:r>
      <w:r>
        <w:rPr>
          <w:rFonts w:hint="eastAsia"/>
        </w:rPr>
        <w:t>é</w:t>
      </w:r>
      <w:r>
        <w:rPr>
          <w:rFonts w:hint="eastAsia"/>
        </w:rPr>
        <w:t>s</w:t>
      </w:r>
      <w:r>
        <w:rPr>
          <w:rFonts w:hint="eastAsia"/>
        </w:rPr>
        <w:t xml:space="preserve"> de paiement du </w:t>
      </w:r>
      <w:r w:rsidRPr="00C93EE1">
        <w:rPr>
          <w:rFonts w:hint="eastAsia"/>
          <w:rPrChange w:id="94" w:author="Auteur" w:date="2025-12-16T09:00:00Z">
            <w:rPr>
              <w:rFonts w:hint="eastAsia"/>
              <w:lang w:val="en-US" w:eastAsia="zh-CN"/>
            </w:rPr>
          </w:rPrChange>
        </w:rPr>
        <w:t>Donneur d'ordre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.</w:t>
      </w:r>
    </w:p>
    <w:p w14:paraId="3C1EA47C" w14:textId="77777777" w:rsidR="00B424D6" w:rsidRDefault="00363EFE">
      <w:pPr>
        <w:pStyle w:val="Paragraphedeliste"/>
        <w:ind w:leftChars="200" w:left="440"/>
        <w:rPr>
          <w:highlight w:val="yellow"/>
        </w:rPr>
      </w:pPr>
      <w:r w:rsidRPr="00C93EE1">
        <w:rPr>
          <w:rFonts w:hint="eastAsia"/>
          <w:rPrChange w:id="95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rPr>
          <w:rFonts w:hint="eastAsia"/>
        </w:rPr>
        <w:t>支付方式</w:t>
      </w:r>
      <w:r>
        <w:rPr>
          <w:rFonts w:hint="eastAsia"/>
        </w:rPr>
        <w:t>：</w:t>
      </w:r>
      <w:r>
        <w:rPr>
          <w:rFonts w:hint="eastAsia"/>
          <w:lang w:val="en-US"/>
        </w:rPr>
        <w:t>接受甲方要求的支付方式</w:t>
      </w:r>
      <w:r>
        <w:rPr>
          <w:rFonts w:hint="eastAsia"/>
        </w:rPr>
        <w:t>。</w:t>
      </w:r>
    </w:p>
    <w:p w14:paraId="7E9905A8" w14:textId="77777777" w:rsidR="00B424D6" w:rsidRDefault="00363EFE">
      <w:r>
        <w:t>Critères sociaux et environnementaux (</w:t>
      </w:r>
      <w:r>
        <w:rPr>
          <w:rFonts w:hint="eastAsia"/>
        </w:rPr>
        <w:t>conform</w:t>
      </w:r>
      <w:r>
        <w:rPr>
          <w:rFonts w:hint="eastAsia"/>
        </w:rPr>
        <w:t>é</w:t>
      </w:r>
      <w:r>
        <w:rPr>
          <w:rFonts w:hint="eastAsia"/>
        </w:rPr>
        <w:t xml:space="preserve">ment </w:t>
      </w:r>
      <w:r>
        <w:rPr>
          <w:rFonts w:hint="eastAsia"/>
        </w:rPr>
        <w:t>à</w:t>
      </w:r>
      <w:r>
        <w:rPr>
          <w:rFonts w:hint="eastAsia"/>
        </w:rPr>
        <w:t xml:space="preserve"> la r</w:t>
      </w:r>
      <w:r>
        <w:rPr>
          <w:rFonts w:hint="eastAsia"/>
        </w:rPr>
        <w:t>é</w:t>
      </w:r>
      <w:r>
        <w:rPr>
          <w:rFonts w:hint="eastAsia"/>
        </w:rPr>
        <w:t>glementation</w:t>
      </w:r>
      <w:r>
        <w:t xml:space="preserve"> locale) :</w:t>
      </w:r>
    </w:p>
    <w:p w14:paraId="4F7AEB5A" w14:textId="77777777" w:rsidR="00B424D6" w:rsidRDefault="00363EFE">
      <w:r>
        <w:rPr>
          <w:rFonts w:hint="eastAsia"/>
        </w:rPr>
        <w:t>社会与环境标准（根据当地政策）：</w:t>
      </w:r>
    </w:p>
    <w:p w14:paraId="39A3B622" w14:textId="77777777" w:rsidR="00B424D6" w:rsidRDefault="00363EFE">
      <w:pPr>
        <w:ind w:leftChars="200" w:left="440"/>
      </w:pPr>
      <w:r>
        <w:rPr>
          <w:rFonts w:hint="eastAsia"/>
        </w:rPr>
        <w:t xml:space="preserve">- </w:t>
      </w:r>
      <w:r>
        <w:rPr>
          <w:rFonts w:hint="eastAsia"/>
        </w:rPr>
        <w:t>Engage</w:t>
      </w:r>
      <w:r w:rsidRPr="00C93EE1">
        <w:rPr>
          <w:rFonts w:hint="eastAsia"/>
          <w:rPrChange w:id="96" w:author="Auteur" w:date="2025-12-16T09:00:00Z">
            <w:rPr>
              <w:rFonts w:hint="eastAsia"/>
              <w:lang w:val="en-US" w:eastAsia="zh-CN"/>
            </w:rPr>
          </w:rPrChange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à</w:t>
      </w:r>
      <w:r w:rsidRPr="00C93EE1">
        <w:rPr>
          <w:rFonts w:hint="eastAsia"/>
          <w:rPrChange w:id="97" w:author="Auteur" w:date="2025-12-16T09:00:00Z">
            <w:rPr>
              <w:rFonts w:hint="eastAsia"/>
              <w:lang w:val="en-US" w:eastAsia="zh-CN"/>
            </w:rPr>
          </w:rPrChange>
        </w:rPr>
        <w:t xml:space="preserve"> r</w:t>
      </w:r>
      <w:r>
        <w:t>espect</w:t>
      </w:r>
      <w:r w:rsidRPr="00C93EE1">
        <w:rPr>
          <w:rFonts w:hint="eastAsia"/>
          <w:lang w:eastAsia="zh-CN"/>
          <w:rPrChange w:id="98" w:author="Auteur" w:date="2025-12-16T09:00:00Z">
            <w:rPr>
              <w:rFonts w:hint="eastAsia"/>
              <w:lang w:val="en-US" w:eastAsia="zh-CN"/>
            </w:rPr>
          </w:rPrChange>
        </w:rPr>
        <w:t>er</w:t>
      </w:r>
      <w:r>
        <w:t xml:space="preserve"> des normes de sécurité </w:t>
      </w:r>
      <w:r w:rsidRPr="00C93EE1">
        <w:rPr>
          <w:rFonts w:hint="eastAsia"/>
          <w:lang w:eastAsia="zh-CN"/>
          <w:rPrChange w:id="99" w:author="Auteur" w:date="2025-12-16T09:00:00Z">
            <w:rPr>
              <w:rFonts w:hint="eastAsia"/>
              <w:lang w:val="en-US" w:eastAsia="zh-CN"/>
            </w:rPr>
          </w:rPrChange>
        </w:rPr>
        <w:t>et de sant</w:t>
      </w:r>
      <w:r>
        <w:t>é</w:t>
      </w:r>
      <w:r w:rsidRPr="00C93EE1">
        <w:rPr>
          <w:rFonts w:hint="eastAsia"/>
          <w:lang w:eastAsia="zh-CN"/>
          <w:rPrChange w:id="100" w:author="Auteur" w:date="2025-12-16T09:00:00Z">
            <w:rPr>
              <w:rFonts w:hint="eastAsia"/>
              <w:lang w:val="en-US" w:eastAsia="zh-CN"/>
            </w:rPr>
          </w:rPrChange>
        </w:rPr>
        <w:t xml:space="preserve"> </w:t>
      </w:r>
      <w:r>
        <w:t>sur le chantier.</w:t>
      </w:r>
    </w:p>
    <w:p w14:paraId="588F1968" w14:textId="77777777" w:rsidR="00B424D6" w:rsidRDefault="00363EFE">
      <w:pPr>
        <w:pStyle w:val="Paragraphedeliste"/>
        <w:ind w:leftChars="200" w:left="440"/>
        <w:rPr>
          <w:highlight w:val="yellow"/>
        </w:rPr>
      </w:pPr>
      <w:r w:rsidRPr="00C93EE1">
        <w:rPr>
          <w:rFonts w:hint="eastAsia"/>
          <w:rPrChange w:id="101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rPr>
          <w:rFonts w:hint="eastAsia"/>
          <w:lang w:val="en-US"/>
        </w:rPr>
        <w:t>承诺</w:t>
      </w:r>
      <w:r>
        <w:rPr>
          <w:rFonts w:hint="eastAsia"/>
        </w:rPr>
        <w:t>遵守施工现场安全</w:t>
      </w:r>
      <w:r>
        <w:rPr>
          <w:rFonts w:hint="eastAsia"/>
          <w:lang w:val="en-US"/>
        </w:rPr>
        <w:t>和健康</w:t>
      </w:r>
      <w:r>
        <w:rPr>
          <w:rFonts w:hint="eastAsia"/>
        </w:rPr>
        <w:t>规范。</w:t>
      </w:r>
    </w:p>
    <w:p w14:paraId="04CE8992" w14:textId="77777777" w:rsidR="00B424D6" w:rsidRDefault="00363EFE">
      <w:pPr>
        <w:pStyle w:val="Paragraphedeliste"/>
        <w:ind w:leftChars="200" w:left="440"/>
      </w:pPr>
      <w:r>
        <w:rPr>
          <w:rFonts w:hint="eastAsia"/>
        </w:rPr>
        <w:t>-</w:t>
      </w:r>
      <w:r>
        <w:rPr>
          <w:rFonts w:hint="eastAsia"/>
        </w:rPr>
        <w:t>Engage</w:t>
      </w:r>
      <w:r w:rsidRPr="00C93EE1">
        <w:rPr>
          <w:rFonts w:hint="eastAsia"/>
          <w:rPrChange w:id="102" w:author="Auteur" w:date="2025-12-16T09:00:00Z">
            <w:rPr>
              <w:rFonts w:hint="eastAsia"/>
              <w:lang w:val="en-US"/>
            </w:rPr>
          </w:rPrChange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à</w:t>
      </w:r>
      <w:r w:rsidRPr="00C93EE1">
        <w:rPr>
          <w:rFonts w:hint="eastAsia"/>
          <w:rPrChange w:id="103" w:author="Auteur" w:date="2025-12-16T09:00:00Z">
            <w:rPr>
              <w:rFonts w:hint="eastAsia"/>
              <w:lang w:val="en-US"/>
            </w:rPr>
          </w:rPrChange>
        </w:rPr>
        <w:t xml:space="preserve"> </w:t>
      </w:r>
      <w:r w:rsidRPr="00C93EE1">
        <w:rPr>
          <w:rFonts w:hint="eastAsia"/>
          <w:rPrChange w:id="104" w:author="Auteur" w:date="2025-12-16T09:00:00Z">
            <w:rPr>
              <w:rFonts w:hint="eastAsia"/>
              <w:lang w:val="en-US"/>
            </w:rPr>
          </w:rPrChange>
        </w:rPr>
        <w:t>r</w:t>
      </w:r>
      <w:r>
        <w:t>espect</w:t>
      </w:r>
      <w:r w:rsidRPr="00C93EE1">
        <w:rPr>
          <w:rFonts w:hint="eastAsia"/>
          <w:rPrChange w:id="105" w:author="Auteur" w:date="2025-12-16T09:00:00Z">
            <w:rPr>
              <w:rFonts w:hint="eastAsia"/>
              <w:lang w:val="en-US"/>
            </w:rPr>
          </w:rPrChange>
        </w:rPr>
        <w:t>er</w:t>
      </w:r>
      <w:r>
        <w:t xml:space="preserve"> des </w:t>
      </w:r>
      <w:r>
        <w:rPr>
          <w:rFonts w:hint="eastAsia"/>
        </w:rPr>
        <w:t>exigence</w:t>
      </w:r>
      <w:r>
        <w:t xml:space="preserve">s environnementales </w:t>
      </w:r>
      <w:r>
        <w:rPr>
          <w:rFonts w:hint="eastAsia"/>
        </w:rPr>
        <w:t xml:space="preserve">du </w:t>
      </w:r>
      <w:r w:rsidRPr="00C93EE1">
        <w:rPr>
          <w:rFonts w:hint="eastAsia"/>
          <w:rPrChange w:id="106" w:author="Auteur" w:date="2025-12-16T09:00:00Z">
            <w:rPr>
              <w:rFonts w:hint="eastAsia"/>
              <w:lang w:val="en-US"/>
            </w:rPr>
          </w:rPrChange>
        </w:rPr>
        <w:t>Donneur d</w:t>
      </w:r>
      <w:r w:rsidRPr="00C93EE1">
        <w:rPr>
          <w:rFonts w:hint="eastAsia"/>
          <w:rPrChange w:id="107" w:author="Auteur" w:date="2025-12-16T09:00:00Z">
            <w:rPr>
              <w:rFonts w:hint="eastAsia"/>
              <w:lang w:val="en-US"/>
            </w:rPr>
          </w:rPrChange>
        </w:rPr>
        <w:t>'ordre</w:t>
      </w:r>
      <w:r>
        <w:rPr>
          <w:rFonts w:hint="eastAsia"/>
        </w:rPr>
        <w:t>, notamment en mati</w:t>
      </w:r>
      <w:r>
        <w:rPr>
          <w:rFonts w:hint="eastAsia"/>
        </w:rPr>
        <w:t>è</w:t>
      </w:r>
      <w:r>
        <w:rPr>
          <w:rFonts w:hint="eastAsia"/>
        </w:rPr>
        <w:t xml:space="preserve">re de </w:t>
      </w:r>
      <w:r>
        <w:t>gestion des déchets de chantier</w:t>
      </w:r>
      <w:r w:rsidRPr="00C93EE1">
        <w:rPr>
          <w:rFonts w:hint="eastAsia"/>
          <w:rPrChange w:id="108" w:author="Auteur" w:date="2025-12-16T09:00:00Z">
            <w:rPr>
              <w:rFonts w:hint="eastAsia"/>
              <w:lang w:val="en-US"/>
            </w:rPr>
          </w:rPrChange>
        </w:rPr>
        <w:t xml:space="preserve"> </w:t>
      </w:r>
      <w:r>
        <w:rPr>
          <w:rFonts w:hint="eastAsia"/>
        </w:rPr>
        <w:t>et de priorit</w:t>
      </w:r>
      <w:r>
        <w:rPr>
          <w:rFonts w:hint="eastAsia"/>
        </w:rPr>
        <w:t>é</w:t>
      </w:r>
      <w:r>
        <w:rPr>
          <w:rFonts w:hint="eastAsia"/>
        </w:rPr>
        <w:t xml:space="preserve"> d'</w:t>
      </w:r>
      <w:r>
        <w:t>utilisation de matériaux écologiques.</w:t>
      </w:r>
    </w:p>
    <w:p w14:paraId="028050E7" w14:textId="77777777" w:rsidR="00B424D6" w:rsidRDefault="00363EFE">
      <w:pPr>
        <w:pStyle w:val="Paragraphedeliste"/>
        <w:ind w:leftChars="200" w:left="440"/>
      </w:pPr>
      <w:r w:rsidRPr="00C93EE1">
        <w:rPr>
          <w:rFonts w:hint="eastAsia"/>
          <w:rPrChange w:id="109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rPr>
          <w:rFonts w:hint="eastAsia"/>
          <w:lang w:val="en-US"/>
        </w:rPr>
        <w:t>承诺按照甲方要求落实</w:t>
      </w:r>
      <w:r>
        <w:rPr>
          <w:rFonts w:hint="eastAsia"/>
        </w:rPr>
        <w:t>环保标准</w:t>
      </w:r>
      <w:r>
        <w:rPr>
          <w:rFonts w:hint="eastAsia"/>
        </w:rPr>
        <w:t>，</w:t>
      </w:r>
      <w:r>
        <w:rPr>
          <w:rFonts w:hint="eastAsia"/>
          <w:lang w:val="en-US"/>
        </w:rPr>
        <w:t>如</w:t>
      </w:r>
      <w:r>
        <w:rPr>
          <w:rFonts w:hint="eastAsia"/>
        </w:rPr>
        <w:t>建筑垃圾处理</w:t>
      </w:r>
      <w:r>
        <w:rPr>
          <w:rFonts w:hint="eastAsia"/>
          <w:lang w:val="en-US"/>
        </w:rPr>
        <w:t>方式</w:t>
      </w:r>
      <w:r>
        <w:rPr>
          <w:rFonts w:hint="eastAsia"/>
        </w:rPr>
        <w:t>、优先使用环保材料</w:t>
      </w:r>
      <w:r>
        <w:rPr>
          <w:rFonts w:hint="eastAsia"/>
          <w:lang w:val="en-US"/>
        </w:rPr>
        <w:t>等</w:t>
      </w:r>
      <w:r>
        <w:rPr>
          <w:rFonts w:hint="eastAsia"/>
        </w:rPr>
        <w:t>。</w:t>
      </w:r>
    </w:p>
    <w:p w14:paraId="0FAC5D80" w14:textId="77777777" w:rsidR="00B424D6" w:rsidRDefault="00B424D6"/>
    <w:p w14:paraId="628BB817" w14:textId="77777777" w:rsidR="00B424D6" w:rsidRDefault="00363EFE">
      <w:pPr>
        <w:rPr>
          <w:b/>
          <w:bCs/>
        </w:rPr>
      </w:pPr>
      <w:r>
        <w:rPr>
          <w:rFonts w:hint="eastAsia"/>
          <w:b/>
          <w:bCs/>
        </w:rPr>
        <w:t>4-</w:t>
      </w:r>
      <w:r>
        <w:rPr>
          <w:b/>
          <w:bCs/>
        </w:rPr>
        <w:t>DOCUMENTS À FOURNIR</w:t>
      </w:r>
    </w:p>
    <w:p w14:paraId="25222ADD" w14:textId="77777777" w:rsidR="00B424D6" w:rsidRDefault="00363EFE">
      <w:pPr>
        <w:rPr>
          <w:b/>
          <w:bCs/>
        </w:rPr>
      </w:pPr>
      <w:r>
        <w:rPr>
          <w:rFonts w:hint="eastAsia"/>
          <w:b/>
          <w:bCs/>
        </w:rPr>
        <w:t>4-</w:t>
      </w:r>
      <w:r>
        <w:rPr>
          <w:b/>
          <w:bCs/>
        </w:rPr>
        <w:t>需提供的文件</w:t>
      </w:r>
    </w:p>
    <w:p w14:paraId="2AD33854" w14:textId="77777777" w:rsidR="00B424D6" w:rsidRDefault="00363EFE">
      <w:pPr>
        <w:rPr>
          <w:lang w:val="fr-CA"/>
        </w:rPr>
      </w:pPr>
      <w:r>
        <w:rPr>
          <w:lang w:val="fr-CA"/>
        </w:rPr>
        <w:t xml:space="preserve">-Document d’immatriculation de la société et certificat </w:t>
      </w:r>
      <w:r>
        <w:rPr>
          <w:lang w:val="fr-CA"/>
        </w:rPr>
        <w:t>d’enregistrement fiscal en cours de validité;</w:t>
      </w:r>
    </w:p>
    <w:p w14:paraId="0424B268" w14:textId="77777777" w:rsidR="00B424D6" w:rsidRDefault="00363EFE">
      <w:pPr>
        <w:rPr>
          <w:lang w:val="fr-CA"/>
        </w:rPr>
      </w:pPr>
      <w:r>
        <w:rPr>
          <w:rFonts w:hint="eastAsia"/>
        </w:rPr>
        <w:t xml:space="preserve">- </w:t>
      </w:r>
      <w:r>
        <w:rPr>
          <w:rFonts w:hint="eastAsia"/>
          <w:lang w:val="en-US"/>
        </w:rPr>
        <w:t>公司注册文件、有效期内的税务登记证明</w:t>
      </w:r>
      <w:r>
        <w:rPr>
          <w:rFonts w:hint="eastAsia"/>
        </w:rPr>
        <w:t>；</w:t>
      </w:r>
    </w:p>
    <w:p w14:paraId="0EDCE2A0" w14:textId="77777777" w:rsidR="00B424D6" w:rsidRDefault="00363EFE">
      <w:pPr>
        <w:rPr>
          <w:lang w:val="fr-CA"/>
        </w:rPr>
      </w:pPr>
      <w:r>
        <w:rPr>
          <w:lang w:val="fr-CA"/>
        </w:rPr>
        <w:t xml:space="preserve">-Attestation de paiement des impôts et des cotisations sociales </w:t>
      </w:r>
      <w:r>
        <w:rPr>
          <w:rFonts w:eastAsia="SimSun" w:cs="Times New Roman" w:hint="eastAsia"/>
          <w:color w:val="000000"/>
        </w:rPr>
        <w:t>pour la p</w:t>
      </w:r>
      <w:r>
        <w:rPr>
          <w:rFonts w:eastAsia="SimSun" w:cs="Times New Roman" w:hint="eastAsia"/>
          <w:color w:val="000000"/>
        </w:rPr>
        <w:t>é</w:t>
      </w:r>
      <w:r>
        <w:rPr>
          <w:rFonts w:eastAsia="SimSun" w:cs="Times New Roman" w:hint="eastAsia"/>
          <w:color w:val="000000"/>
        </w:rPr>
        <w:t xml:space="preserve">riode </w:t>
      </w:r>
      <w:r w:rsidRPr="00C93EE1">
        <w:rPr>
          <w:rFonts w:eastAsia="SimSun" w:cs="Times New Roman" w:hint="eastAsia"/>
          <w:color w:val="000000"/>
          <w:rPrChange w:id="110" w:author="Auteur" w:date="2025-12-16T09:00:00Z">
            <w:rPr>
              <w:rFonts w:eastAsia="SimSun" w:cs="Times New Roman" w:hint="eastAsia"/>
              <w:color w:val="000000"/>
              <w:lang w:val="en-US" w:eastAsia="zh-CN"/>
            </w:rPr>
          </w:rPrChange>
        </w:rPr>
        <w:t>2024</w:t>
      </w:r>
      <w:r>
        <w:rPr>
          <w:rFonts w:eastAsia="SimSun" w:cs="Times New Roman" w:hint="eastAsia"/>
          <w:color w:val="000000"/>
        </w:rPr>
        <w:t>-</w:t>
      </w:r>
      <w:r w:rsidRPr="00C93EE1">
        <w:rPr>
          <w:rFonts w:eastAsia="SimSun" w:cs="Times New Roman" w:hint="eastAsia"/>
          <w:color w:val="000000"/>
          <w:lang w:eastAsia="zh-CN"/>
          <w:rPrChange w:id="111" w:author="Auteur" w:date="2025-12-16T09:00:00Z">
            <w:rPr>
              <w:rFonts w:eastAsia="SimSun" w:cs="Times New Roman" w:hint="eastAsia"/>
              <w:color w:val="000000"/>
              <w:lang w:val="en-US" w:eastAsia="zh-CN"/>
            </w:rPr>
          </w:rPrChange>
        </w:rPr>
        <w:t>2025</w:t>
      </w:r>
      <w:r>
        <w:rPr>
          <w:lang w:val="fr-CA" w:eastAsia="zh-CN"/>
        </w:rPr>
        <w:t>;</w:t>
      </w:r>
    </w:p>
    <w:p w14:paraId="4AEED95C" w14:textId="77777777" w:rsidR="00B424D6" w:rsidRPr="00C93EE1" w:rsidRDefault="00363EFE">
      <w:pPr>
        <w:rPr>
          <w:lang w:eastAsia="en-US"/>
          <w:rPrChange w:id="112" w:author="Auteur" w:date="2025-12-16T09:00:00Z">
            <w:rPr>
              <w:lang w:val="en-US"/>
            </w:rPr>
          </w:rPrChange>
        </w:rPr>
      </w:pPr>
      <w:r w:rsidRPr="00C93EE1">
        <w:rPr>
          <w:rFonts w:hint="eastAsia"/>
          <w:rPrChange w:id="113" w:author="Auteur" w:date="2025-12-16T09:00:00Z">
            <w:rPr>
              <w:rFonts w:hint="eastAsia"/>
              <w:lang w:val="en-US" w:eastAsia="zh-CN"/>
            </w:rPr>
          </w:rPrChange>
        </w:rPr>
        <w:t xml:space="preserve">- </w:t>
      </w:r>
      <w:r>
        <w:rPr>
          <w:lang w:val="fr-CA"/>
        </w:rPr>
        <w:t>2024-2025</w:t>
      </w:r>
      <w:r>
        <w:rPr>
          <w:rFonts w:hint="eastAsia"/>
          <w:lang w:val="en-US"/>
        </w:rPr>
        <w:t>年的完税证明和</w:t>
      </w:r>
      <w:r>
        <w:rPr>
          <w:rFonts w:hint="eastAsia"/>
          <w:lang w:val="en-US"/>
        </w:rPr>
        <w:t>社会保险缴纳证明</w:t>
      </w:r>
      <w:r w:rsidRPr="00C93EE1">
        <w:rPr>
          <w:rFonts w:hint="eastAsia"/>
          <w:rPrChange w:id="114" w:author="Auteur" w:date="2025-12-16T09:00:00Z">
            <w:rPr>
              <w:rFonts w:hint="eastAsia"/>
              <w:lang w:val="en-US" w:eastAsia="zh-CN"/>
            </w:rPr>
          </w:rPrChange>
        </w:rPr>
        <w:t>；</w:t>
      </w:r>
    </w:p>
    <w:p w14:paraId="481571F7" w14:textId="77777777" w:rsidR="00B424D6" w:rsidRDefault="00363EFE">
      <w:pPr>
        <w:rPr>
          <w:lang w:val="fr-CA"/>
        </w:rPr>
      </w:pPr>
      <w:r>
        <w:rPr>
          <w:lang w:val="fr-CA"/>
        </w:rPr>
        <w:t>-Liste des projets similaires(réhabilitation</w:t>
      </w:r>
      <w:r w:rsidRPr="00C93EE1">
        <w:rPr>
          <w:rFonts w:hint="eastAsia"/>
          <w:rPrChange w:id="115" w:author="Auteur" w:date="2025-12-16T09:00:00Z">
            <w:rPr>
              <w:rFonts w:hint="eastAsia"/>
              <w:lang w:val="en-US"/>
            </w:rPr>
          </w:rPrChange>
        </w:rPr>
        <w:t>/</w:t>
      </w:r>
      <w:r>
        <w:rPr>
          <w:lang w:val="fr-CA"/>
        </w:rPr>
        <w:t>construction de routes</w:t>
      </w:r>
      <w:r>
        <w:rPr>
          <w:lang w:val="fr-CA"/>
        </w:rPr>
        <w:t xml:space="preserve">) </w:t>
      </w:r>
      <w:r>
        <w:rPr>
          <w:lang w:val="fr-CA"/>
        </w:rPr>
        <w:t xml:space="preserve">réalisés </w:t>
      </w:r>
      <w:r>
        <w:rPr>
          <w:rFonts w:eastAsia="SimSun" w:cs="Times New Roman" w:hint="eastAsia"/>
          <w:color w:val="000000"/>
        </w:rPr>
        <w:t>pour la p</w:t>
      </w:r>
      <w:r>
        <w:rPr>
          <w:rFonts w:eastAsia="SimSun" w:cs="Times New Roman" w:hint="eastAsia"/>
          <w:color w:val="000000"/>
        </w:rPr>
        <w:t>é</w:t>
      </w:r>
      <w:r>
        <w:rPr>
          <w:rFonts w:eastAsia="SimSun" w:cs="Times New Roman" w:hint="eastAsia"/>
          <w:color w:val="000000"/>
        </w:rPr>
        <w:t xml:space="preserve">riode </w:t>
      </w:r>
      <w:r w:rsidRPr="00C93EE1">
        <w:rPr>
          <w:rFonts w:eastAsia="SimSun" w:cs="Times New Roman" w:hint="eastAsia"/>
          <w:color w:val="000000"/>
          <w:rPrChange w:id="116" w:author="Auteur" w:date="2025-12-16T09:00:00Z">
            <w:rPr>
              <w:rFonts w:eastAsia="SimSun" w:cs="Times New Roman" w:hint="eastAsia"/>
              <w:color w:val="000000"/>
              <w:lang w:val="en-US" w:eastAsia="zh-CN"/>
            </w:rPr>
          </w:rPrChange>
        </w:rPr>
        <w:t>2024</w:t>
      </w:r>
      <w:r>
        <w:rPr>
          <w:rFonts w:eastAsia="SimSun" w:cs="Times New Roman" w:hint="eastAsia"/>
          <w:color w:val="000000"/>
        </w:rPr>
        <w:t>-</w:t>
      </w:r>
      <w:r w:rsidRPr="00C93EE1">
        <w:rPr>
          <w:rFonts w:eastAsia="SimSun" w:cs="Times New Roman" w:hint="eastAsia"/>
          <w:color w:val="000000"/>
          <w:lang w:eastAsia="zh-CN"/>
          <w:rPrChange w:id="117" w:author="Auteur" w:date="2025-12-16T09:00:00Z">
            <w:rPr>
              <w:rFonts w:eastAsia="SimSun" w:cs="Times New Roman" w:hint="eastAsia"/>
              <w:color w:val="000000"/>
              <w:lang w:val="en-US" w:eastAsia="zh-CN"/>
            </w:rPr>
          </w:rPrChange>
        </w:rPr>
        <w:t>2025</w:t>
      </w:r>
      <w:r>
        <w:rPr>
          <w:lang w:val="fr-CA" w:eastAsia="zh-CN"/>
        </w:rPr>
        <w:t>, accompagnée des documents justificatifs tels que les contrats, les certificats de réception des travaux ou les attestations de bonne exécution délivées par les Maîtres d’ouvrage;</w:t>
      </w:r>
    </w:p>
    <w:p w14:paraId="79C1FEDF" w14:textId="77777777" w:rsidR="00B424D6" w:rsidRPr="00C93EE1" w:rsidRDefault="00363EFE">
      <w:pPr>
        <w:rPr>
          <w:lang w:val="fr-CA" w:eastAsia="en-US"/>
          <w:rPrChange w:id="118" w:author="Auteur" w:date="2025-12-16T09:00:00Z">
            <w:rPr>
              <w:lang w:val="en-US"/>
            </w:rPr>
          </w:rPrChange>
        </w:rPr>
      </w:pPr>
      <w:r w:rsidRPr="00C93EE1">
        <w:rPr>
          <w:rFonts w:hint="eastAsia"/>
          <w:lang w:val="fr-CA"/>
          <w:rPrChange w:id="119" w:author="Auteur" w:date="2025-12-16T09:00:00Z">
            <w:rPr>
              <w:rFonts w:hint="eastAsia"/>
              <w:lang w:val="en-US" w:eastAsia="zh-CN"/>
            </w:rPr>
          </w:rPrChange>
        </w:rPr>
        <w:t xml:space="preserve">- </w:t>
      </w:r>
      <w:r>
        <w:rPr>
          <w:lang w:val="fr-CA"/>
        </w:rPr>
        <w:t>2024-2025</w:t>
      </w:r>
      <w:r>
        <w:rPr>
          <w:rFonts w:hint="eastAsia"/>
          <w:lang w:val="en-US"/>
        </w:rPr>
        <w:t>年与</w:t>
      </w:r>
      <w:r>
        <w:rPr>
          <w:rFonts w:hint="eastAsia"/>
          <w:lang w:val="en-US"/>
        </w:rPr>
        <w:t>本项目类似</w:t>
      </w:r>
      <w:r w:rsidRPr="00C93EE1">
        <w:rPr>
          <w:rFonts w:hint="eastAsia"/>
          <w:lang w:val="fr-CA"/>
          <w:rPrChange w:id="120" w:author="Auteur" w:date="2025-12-16T09:00:00Z">
            <w:rPr>
              <w:rFonts w:hint="eastAsia"/>
              <w:lang w:val="en-US"/>
            </w:rPr>
          </w:rPrChange>
        </w:rPr>
        <w:t>（</w:t>
      </w:r>
      <w:r>
        <w:rPr>
          <w:rFonts w:hint="eastAsia"/>
          <w:lang w:val="en-US"/>
        </w:rPr>
        <w:t>道路修复</w:t>
      </w:r>
      <w:r w:rsidRPr="00C93EE1">
        <w:rPr>
          <w:rFonts w:hint="eastAsia"/>
          <w:lang w:val="fr-CA"/>
          <w:rPrChange w:id="121" w:author="Auteur" w:date="2025-12-16T09:00:00Z">
            <w:rPr>
              <w:rFonts w:hint="eastAsia"/>
              <w:lang w:val="en-US"/>
            </w:rPr>
          </w:rPrChange>
        </w:rPr>
        <w:t>/</w:t>
      </w:r>
      <w:r>
        <w:rPr>
          <w:rFonts w:hint="eastAsia"/>
          <w:lang w:val="en-US"/>
        </w:rPr>
        <w:t>建设</w:t>
      </w:r>
      <w:r w:rsidRPr="00C93EE1">
        <w:rPr>
          <w:rFonts w:hint="eastAsia"/>
          <w:lang w:val="fr-CA"/>
          <w:rPrChange w:id="122" w:author="Auteur" w:date="2025-12-16T09:00:00Z">
            <w:rPr>
              <w:rFonts w:hint="eastAsia"/>
              <w:lang w:val="en-US"/>
            </w:rPr>
          </w:rPrChange>
        </w:rPr>
        <w:t>）</w:t>
      </w:r>
      <w:r>
        <w:rPr>
          <w:rFonts w:hint="eastAsia"/>
          <w:lang w:val="en-US"/>
        </w:rPr>
        <w:t>的</w:t>
      </w:r>
      <w:r>
        <w:rPr>
          <w:rFonts w:hint="eastAsia"/>
          <w:lang w:val="en-US"/>
        </w:rPr>
        <w:t>项目</w:t>
      </w:r>
      <w:r>
        <w:rPr>
          <w:rFonts w:hint="eastAsia"/>
          <w:lang w:val="en-US"/>
        </w:rPr>
        <w:t>清单</w:t>
      </w:r>
      <w:r w:rsidRPr="00C93EE1">
        <w:rPr>
          <w:rFonts w:hint="eastAsia"/>
          <w:lang w:val="fr-CA"/>
          <w:rPrChange w:id="123" w:author="Auteur" w:date="2025-12-16T09:00:00Z">
            <w:rPr>
              <w:rFonts w:hint="eastAsia"/>
              <w:lang w:val="en-US" w:eastAsia="zh-CN"/>
            </w:rPr>
          </w:rPrChange>
        </w:rPr>
        <w:t>，</w:t>
      </w:r>
      <w:r>
        <w:rPr>
          <w:rFonts w:hint="eastAsia"/>
          <w:lang w:val="en-US"/>
        </w:rPr>
        <w:t>附上合同和验收证</w:t>
      </w:r>
      <w:r>
        <w:rPr>
          <w:rFonts w:hint="eastAsia"/>
          <w:lang w:val="en-US"/>
        </w:rPr>
        <w:t>书</w:t>
      </w:r>
      <w:r>
        <w:rPr>
          <w:rFonts w:hint="eastAsia"/>
          <w:lang w:val="en-US"/>
        </w:rPr>
        <w:t>或业主出具的履约良好证明</w:t>
      </w:r>
      <w:r>
        <w:rPr>
          <w:rFonts w:hint="eastAsia"/>
          <w:lang w:val="en-US"/>
        </w:rPr>
        <w:t>等证明材料</w:t>
      </w:r>
      <w:r w:rsidRPr="00C93EE1">
        <w:rPr>
          <w:rFonts w:hint="eastAsia"/>
          <w:lang w:val="fr-CA"/>
          <w:rPrChange w:id="124" w:author="Auteur" w:date="2025-12-16T09:00:00Z">
            <w:rPr>
              <w:rFonts w:hint="eastAsia"/>
              <w:lang w:val="en-US" w:eastAsia="zh-CN"/>
            </w:rPr>
          </w:rPrChange>
        </w:rPr>
        <w:t>；</w:t>
      </w:r>
    </w:p>
    <w:p w14:paraId="225BB1AA" w14:textId="77777777" w:rsidR="00B424D6" w:rsidRDefault="00363EFE">
      <w:pPr>
        <w:rPr>
          <w:lang w:val="fr-CA"/>
        </w:rPr>
      </w:pPr>
      <w:r>
        <w:rPr>
          <w:lang w:val="fr-CA"/>
        </w:rPr>
        <w:t>-Liste et CV de l’équipe de gestion de projet proposée: incluant tous les personnels clés(ex. Chef de projet, agent de sécurité, ingénieur, etc.) et accompagnée de leurs CV individuels ainsi que des copies de leurs certificats et qualif</w:t>
      </w:r>
      <w:r>
        <w:rPr>
          <w:lang w:val="fr-CA"/>
        </w:rPr>
        <w:t>ications professionnelles.</w:t>
      </w:r>
    </w:p>
    <w:p w14:paraId="32BB9BF4" w14:textId="77777777" w:rsidR="00B424D6" w:rsidRPr="00C93EE1" w:rsidRDefault="00363EFE">
      <w:pPr>
        <w:rPr>
          <w:lang w:val="fr-CA"/>
          <w:rPrChange w:id="125" w:author="Auteur" w:date="2025-12-16T09:00:00Z">
            <w:rPr>
              <w:lang w:val="en-US"/>
            </w:rPr>
          </w:rPrChange>
        </w:rPr>
      </w:pPr>
      <w:r w:rsidRPr="00C93EE1">
        <w:rPr>
          <w:rFonts w:hint="eastAsia"/>
          <w:lang w:val="fr-CA"/>
          <w:rPrChange w:id="126" w:author="Auteur" w:date="2025-12-16T09:00:00Z">
            <w:rPr>
              <w:rFonts w:hint="eastAsia"/>
              <w:lang w:val="en-US" w:eastAsia="zh-CN"/>
            </w:rPr>
          </w:rPrChange>
        </w:rPr>
        <w:t>-</w:t>
      </w:r>
      <w:r>
        <w:rPr>
          <w:rFonts w:hint="eastAsia"/>
          <w:lang w:val="en-US"/>
        </w:rPr>
        <w:t>拟派项目管理团队名单及简历</w:t>
      </w:r>
      <w:r w:rsidRPr="00C93EE1">
        <w:rPr>
          <w:rFonts w:hint="eastAsia"/>
          <w:lang w:val="fr-CA"/>
          <w:rPrChange w:id="127" w:author="Auteur" w:date="2025-12-16T09:00:00Z">
            <w:rPr>
              <w:rFonts w:hint="eastAsia"/>
              <w:lang w:val="en-US" w:eastAsia="zh-CN"/>
            </w:rPr>
          </w:rPrChange>
        </w:rPr>
        <w:t>：</w:t>
      </w:r>
      <w:r>
        <w:rPr>
          <w:rFonts w:hint="eastAsia"/>
          <w:lang w:val="en-US"/>
        </w:rPr>
        <w:t>列明所有关键人员</w:t>
      </w:r>
      <w:r w:rsidRPr="00C93EE1">
        <w:rPr>
          <w:rFonts w:hint="eastAsia"/>
          <w:lang w:val="fr-CA"/>
          <w:rPrChange w:id="128" w:author="Auteur" w:date="2025-12-16T09:00:00Z">
            <w:rPr>
              <w:rFonts w:hint="eastAsia"/>
              <w:lang w:val="en-US" w:eastAsia="zh-CN"/>
            </w:rPr>
          </w:rPrChange>
        </w:rPr>
        <w:t>，</w:t>
      </w:r>
      <w:r>
        <w:rPr>
          <w:rFonts w:hint="eastAsia"/>
          <w:lang w:val="en-US"/>
        </w:rPr>
        <w:t>如</w:t>
      </w:r>
      <w:r>
        <w:rPr>
          <w:rFonts w:hint="eastAsia"/>
          <w:lang w:val="en-US"/>
        </w:rPr>
        <w:t>项目经理、安全</w:t>
      </w:r>
      <w:r>
        <w:rPr>
          <w:rFonts w:hint="eastAsia"/>
          <w:lang w:val="en-US"/>
        </w:rPr>
        <w:t>专员</w:t>
      </w:r>
      <w:r>
        <w:rPr>
          <w:rFonts w:hint="eastAsia"/>
          <w:lang w:val="en-US"/>
        </w:rPr>
        <w:t>、工程师等</w:t>
      </w:r>
      <w:r w:rsidRPr="00C93EE1">
        <w:rPr>
          <w:rFonts w:hint="eastAsia"/>
          <w:lang w:val="fr-CA"/>
          <w:rPrChange w:id="129" w:author="Auteur" w:date="2025-12-16T09:00:00Z">
            <w:rPr>
              <w:rFonts w:hint="eastAsia"/>
              <w:lang w:val="en-US"/>
            </w:rPr>
          </w:rPrChange>
        </w:rPr>
        <w:t>，</w:t>
      </w:r>
      <w:r>
        <w:rPr>
          <w:rFonts w:hint="eastAsia"/>
          <w:lang w:val="en-US"/>
        </w:rPr>
        <w:t>并附上其个人简历</w:t>
      </w:r>
      <w:r>
        <w:rPr>
          <w:rFonts w:hint="eastAsia"/>
          <w:lang w:val="en-US"/>
        </w:rPr>
        <w:t>和</w:t>
      </w:r>
      <w:r>
        <w:rPr>
          <w:rFonts w:hint="eastAsia"/>
          <w:lang w:val="en-US"/>
        </w:rPr>
        <w:t>专业资质证书</w:t>
      </w:r>
      <w:r w:rsidRPr="00C93EE1">
        <w:rPr>
          <w:rFonts w:hint="eastAsia"/>
          <w:lang w:val="fr-CA"/>
          <w:rPrChange w:id="130" w:author="Auteur" w:date="2025-12-16T09:00:00Z">
            <w:rPr>
              <w:rFonts w:hint="eastAsia"/>
              <w:lang w:val="en-US" w:eastAsia="zh-CN"/>
            </w:rPr>
          </w:rPrChange>
        </w:rPr>
        <w:t>；</w:t>
      </w:r>
    </w:p>
    <w:p w14:paraId="625AA745" w14:textId="77777777" w:rsidR="00B424D6" w:rsidRDefault="00363EFE">
      <w:pPr>
        <w:rPr>
          <w:lang w:val="fr-CA"/>
        </w:rPr>
      </w:pPr>
      <w:r>
        <w:rPr>
          <w:lang w:val="fr-CA"/>
        </w:rPr>
        <w:t>-Détail quantitatif estimatif(DQE) et cahier des charges techniques;</w:t>
      </w:r>
    </w:p>
    <w:p w14:paraId="4ACFF4C8" w14:textId="77777777" w:rsidR="00B424D6" w:rsidRDefault="00363EFE">
      <w:pPr>
        <w:rPr>
          <w:lang w:eastAsia="en-US"/>
        </w:rPr>
      </w:pPr>
      <w:r w:rsidRPr="00C93EE1">
        <w:rPr>
          <w:rFonts w:hint="eastAsia"/>
          <w:rPrChange w:id="131" w:author="Auteur" w:date="2025-12-16T09:00:00Z">
            <w:rPr>
              <w:rFonts w:hint="eastAsia"/>
              <w:lang w:val="en-US" w:eastAsia="zh-CN"/>
            </w:rPr>
          </w:rPrChange>
        </w:rPr>
        <w:t xml:space="preserve">- </w:t>
      </w:r>
      <w:r>
        <w:t>详细</w:t>
      </w:r>
      <w:r>
        <w:rPr>
          <w:rFonts w:hint="eastAsia"/>
          <w:lang w:val="en-US" w:eastAsia="zh-CN"/>
        </w:rPr>
        <w:t>的</w:t>
      </w:r>
      <w:r>
        <w:t>工程量清单</w:t>
      </w:r>
      <w:r>
        <w:rPr>
          <w:rFonts w:hint="eastAsia"/>
          <w:lang w:val="en-US" w:eastAsia="zh-CN"/>
        </w:rPr>
        <w:t>和</w:t>
      </w:r>
      <w:r>
        <w:t>技术规格书；</w:t>
      </w:r>
    </w:p>
    <w:p w14:paraId="26EE7A05" w14:textId="77777777" w:rsidR="00B424D6" w:rsidRDefault="00363EFE">
      <w:pPr>
        <w:rPr>
          <w:lang w:val="fr-CA"/>
        </w:rPr>
      </w:pPr>
      <w:r>
        <w:rPr>
          <w:lang w:val="fr-CA"/>
        </w:rPr>
        <w:t>-Planning d’exécution détaillé des travaux</w:t>
      </w:r>
    </w:p>
    <w:p w14:paraId="25CBD1BB" w14:textId="77777777" w:rsidR="00B424D6" w:rsidRDefault="00363EFE">
      <w:r>
        <w:t xml:space="preserve">- </w:t>
      </w:r>
      <w:r>
        <w:rPr>
          <w:rFonts w:hint="eastAsia"/>
          <w:lang w:val="en-US"/>
        </w:rPr>
        <w:t>详细的</w:t>
      </w:r>
      <w:r>
        <w:t>施工计划；</w:t>
      </w:r>
    </w:p>
    <w:p w14:paraId="1739CA74" w14:textId="77777777" w:rsidR="00B424D6" w:rsidRDefault="00363EFE">
      <w:pPr>
        <w:rPr>
          <w:lang w:val="fr-CA"/>
        </w:rPr>
      </w:pPr>
      <w:r>
        <w:rPr>
          <w:lang w:val="fr-CA"/>
        </w:rPr>
        <w:t xml:space="preserve">-Liste des matériaux et </w:t>
      </w:r>
      <w:r>
        <w:rPr>
          <w:lang w:val="fr-CA"/>
        </w:rPr>
        <w:t>équipements prévus pour utilisation;</w:t>
      </w:r>
    </w:p>
    <w:p w14:paraId="1F187D9D" w14:textId="77777777" w:rsidR="00B424D6" w:rsidRDefault="00363EFE">
      <w:r>
        <w:t xml:space="preserve">- </w:t>
      </w:r>
      <w:r>
        <w:t>拟使用的材料和设备清单；</w:t>
      </w:r>
    </w:p>
    <w:p w14:paraId="0997AFBA" w14:textId="77777777" w:rsidR="00B424D6" w:rsidRDefault="00363EFE">
      <w:pPr>
        <w:rPr>
          <w:lang w:val="fr-CA"/>
        </w:rPr>
      </w:pPr>
      <w:r>
        <w:rPr>
          <w:lang w:val="fr-CA"/>
        </w:rPr>
        <w:t>-Justificatif de propriété ou de location des équipements;</w:t>
      </w:r>
    </w:p>
    <w:p w14:paraId="1B3D352F" w14:textId="77777777" w:rsidR="00B424D6" w:rsidRPr="00C93EE1" w:rsidRDefault="00363EFE">
      <w:pPr>
        <w:rPr>
          <w:lang w:eastAsia="en-US"/>
          <w:rPrChange w:id="132" w:author="Auteur" w:date="2025-12-16T09:00:00Z">
            <w:rPr>
              <w:lang w:val="en-US"/>
            </w:rPr>
          </w:rPrChange>
        </w:rPr>
      </w:pPr>
      <w:r w:rsidRPr="00C93EE1">
        <w:rPr>
          <w:rFonts w:hint="eastAsia"/>
          <w:rPrChange w:id="133" w:author="Auteur" w:date="2025-12-16T09:00:00Z">
            <w:rPr>
              <w:rFonts w:hint="eastAsia"/>
              <w:lang w:val="en-US" w:eastAsia="zh-CN"/>
            </w:rPr>
          </w:rPrChange>
        </w:rPr>
        <w:t xml:space="preserve">- </w:t>
      </w:r>
      <w:r>
        <w:rPr>
          <w:rFonts w:hint="eastAsia"/>
          <w:lang w:val="en-US"/>
        </w:rPr>
        <w:t>设备所有权或租赁证明</w:t>
      </w:r>
      <w:r w:rsidRPr="00C93EE1">
        <w:rPr>
          <w:rFonts w:hint="eastAsia"/>
          <w:rPrChange w:id="134" w:author="Auteur" w:date="2025-12-16T09:00:00Z">
            <w:rPr>
              <w:rFonts w:hint="eastAsia"/>
              <w:lang w:val="en-US" w:eastAsia="zh-CN"/>
            </w:rPr>
          </w:rPrChange>
        </w:rPr>
        <w:t>；</w:t>
      </w:r>
    </w:p>
    <w:p w14:paraId="162E11E9" w14:textId="77777777" w:rsidR="00B424D6" w:rsidRDefault="00363EFE">
      <w:pPr>
        <w:rPr>
          <w:lang w:val="fr-CA"/>
        </w:rPr>
      </w:pPr>
      <w:r>
        <w:rPr>
          <w:lang w:val="fr-CA"/>
        </w:rPr>
        <w:t>-Attestation d’assurance responsabilité civile;</w:t>
      </w:r>
    </w:p>
    <w:p w14:paraId="0071D637" w14:textId="77777777" w:rsidR="00B424D6" w:rsidRDefault="00363EFE">
      <w:r>
        <w:t xml:space="preserve">- </w:t>
      </w:r>
      <w:r>
        <w:t>民事责任险</w:t>
      </w:r>
      <w:r>
        <w:rPr>
          <w:rFonts w:hint="eastAsia"/>
          <w:lang w:val="en-US"/>
        </w:rPr>
        <w:t>证明</w:t>
      </w:r>
      <w:r>
        <w:t>；</w:t>
      </w:r>
    </w:p>
    <w:p w14:paraId="2A33A2CC" w14:textId="77777777" w:rsidR="00B424D6" w:rsidRDefault="00363EFE">
      <w:pPr>
        <w:rPr>
          <w:lang w:val="fr-CA"/>
        </w:rPr>
      </w:pPr>
      <w:r>
        <w:rPr>
          <w:lang w:val="fr-CA"/>
        </w:rPr>
        <w:t>-Plan détaillé de gestion de la qualité et de la séurité;</w:t>
      </w:r>
    </w:p>
    <w:p w14:paraId="19F92309" w14:textId="77777777" w:rsidR="00B424D6" w:rsidRDefault="00363EFE">
      <w:r>
        <w:t xml:space="preserve">- </w:t>
      </w:r>
      <w:r>
        <w:rPr>
          <w:rFonts w:hint="eastAsia"/>
          <w:lang w:val="en-US"/>
        </w:rPr>
        <w:t>详细的</w:t>
      </w:r>
      <w:r>
        <w:t>质量与安全管理计划；</w:t>
      </w:r>
    </w:p>
    <w:p w14:paraId="05C1D4B8" w14:textId="77777777" w:rsidR="00B424D6" w:rsidRDefault="00363EFE">
      <w:pPr>
        <w:rPr>
          <w:lang w:val="fr-CA"/>
        </w:rPr>
      </w:pPr>
      <w:r>
        <w:rPr>
          <w:lang w:val="fr-CA"/>
        </w:rPr>
        <w:t xml:space="preserve">-Rapports financiers </w:t>
      </w:r>
      <w:r>
        <w:rPr>
          <w:rFonts w:eastAsia="SimSun" w:cs="Times New Roman" w:hint="eastAsia"/>
          <w:color w:val="000000"/>
        </w:rPr>
        <w:t>pour la p</w:t>
      </w:r>
      <w:r>
        <w:rPr>
          <w:rFonts w:eastAsia="SimSun" w:cs="Times New Roman" w:hint="eastAsia"/>
          <w:color w:val="000000"/>
        </w:rPr>
        <w:t>é</w:t>
      </w:r>
      <w:r>
        <w:rPr>
          <w:rFonts w:eastAsia="SimSun" w:cs="Times New Roman" w:hint="eastAsia"/>
          <w:color w:val="000000"/>
        </w:rPr>
        <w:t xml:space="preserve">riode </w:t>
      </w:r>
      <w:r w:rsidRPr="00C93EE1">
        <w:rPr>
          <w:rFonts w:eastAsia="SimSun" w:cs="Times New Roman" w:hint="eastAsia"/>
          <w:color w:val="000000"/>
          <w:rPrChange w:id="135" w:author="Auteur" w:date="2025-12-16T09:00:00Z">
            <w:rPr>
              <w:rFonts w:eastAsia="SimSun" w:cs="Times New Roman" w:hint="eastAsia"/>
              <w:color w:val="000000"/>
              <w:lang w:val="en-US" w:eastAsia="zh-CN"/>
            </w:rPr>
          </w:rPrChange>
        </w:rPr>
        <w:t>2024</w:t>
      </w:r>
      <w:r>
        <w:rPr>
          <w:rFonts w:eastAsia="SimSun" w:cs="Times New Roman" w:hint="eastAsia"/>
          <w:color w:val="000000"/>
        </w:rPr>
        <w:t>-</w:t>
      </w:r>
      <w:r w:rsidRPr="00C93EE1">
        <w:rPr>
          <w:rFonts w:eastAsia="SimSun" w:cs="Times New Roman" w:hint="eastAsia"/>
          <w:color w:val="000000"/>
          <w:lang w:eastAsia="zh-CN"/>
          <w:rPrChange w:id="136" w:author="Auteur" w:date="2025-12-16T09:00:00Z">
            <w:rPr>
              <w:rFonts w:eastAsia="SimSun" w:cs="Times New Roman" w:hint="eastAsia"/>
              <w:color w:val="000000"/>
              <w:lang w:val="en-US" w:eastAsia="zh-CN"/>
            </w:rPr>
          </w:rPrChange>
        </w:rPr>
        <w:t>2025</w:t>
      </w:r>
      <w:r>
        <w:rPr>
          <w:lang w:val="fr-CA" w:eastAsia="zh-CN"/>
        </w:rPr>
        <w:t>, attestation bancaire ou justificatif de ligne de crédit;</w:t>
      </w:r>
    </w:p>
    <w:p w14:paraId="780A5AC3" w14:textId="77777777" w:rsidR="00B424D6" w:rsidRPr="00C93EE1" w:rsidRDefault="00363EFE">
      <w:pPr>
        <w:rPr>
          <w:rPrChange w:id="137" w:author="Auteur" w:date="2025-12-16T09:00:00Z">
            <w:rPr>
              <w:lang w:val="en-US"/>
            </w:rPr>
          </w:rPrChange>
        </w:rPr>
      </w:pPr>
      <w:r>
        <w:t xml:space="preserve">- </w:t>
      </w:r>
      <w:r w:rsidRPr="00C93EE1">
        <w:rPr>
          <w:rFonts w:hint="eastAsia"/>
          <w:rPrChange w:id="138" w:author="Auteur" w:date="2025-12-16T09:00:00Z">
            <w:rPr>
              <w:rFonts w:hint="eastAsia"/>
              <w:lang w:val="en-US" w:eastAsia="zh-CN"/>
            </w:rPr>
          </w:rPrChange>
        </w:rPr>
        <w:t>2024-2025</w:t>
      </w:r>
      <w:r>
        <w:rPr>
          <w:rFonts w:hint="eastAsia"/>
          <w:lang w:val="en-US" w:eastAsia="zh-CN"/>
        </w:rPr>
        <w:t>年的财务报告、银行出具的资信证明或信贷额度证明</w:t>
      </w:r>
      <w:r w:rsidRPr="00C93EE1">
        <w:rPr>
          <w:rFonts w:hint="eastAsia"/>
          <w:lang w:eastAsia="zh-CN"/>
          <w:rPrChange w:id="139" w:author="Auteur" w:date="2025-12-16T09:00:00Z">
            <w:rPr>
              <w:rFonts w:hint="eastAsia"/>
              <w:lang w:val="en-US" w:eastAsia="zh-CN"/>
            </w:rPr>
          </w:rPrChange>
        </w:rPr>
        <w:t>；</w:t>
      </w:r>
    </w:p>
    <w:p w14:paraId="4048F113" w14:textId="77777777" w:rsidR="00B424D6" w:rsidRDefault="00363EFE">
      <w:pPr>
        <w:rPr>
          <w:lang w:val="fr-CA"/>
        </w:rPr>
      </w:pPr>
      <w:r>
        <w:rPr>
          <w:lang w:val="fr-CA"/>
        </w:rPr>
        <w:t>-Lettre d’engagement en matière de sécurité et de santé au travail, et lettre d’engagement environnement</w:t>
      </w:r>
      <w:r>
        <w:rPr>
          <w:lang w:val="fr-CA"/>
        </w:rPr>
        <w:t>al.</w:t>
      </w:r>
    </w:p>
    <w:p w14:paraId="49553C4B" w14:textId="77777777" w:rsidR="00B424D6" w:rsidRPr="00C93EE1" w:rsidRDefault="00363EFE">
      <w:pPr>
        <w:rPr>
          <w:lang w:eastAsia="en-US"/>
          <w:rPrChange w:id="140" w:author="Auteur" w:date="2025-12-16T09:00:00Z">
            <w:rPr>
              <w:lang w:val="en-US"/>
            </w:rPr>
          </w:rPrChange>
        </w:rPr>
      </w:pPr>
      <w:r w:rsidRPr="00C93EE1">
        <w:rPr>
          <w:rFonts w:hint="eastAsia"/>
          <w:rPrChange w:id="141" w:author="Auteur" w:date="2025-12-16T09:00:00Z">
            <w:rPr>
              <w:rFonts w:hint="eastAsia"/>
              <w:lang w:val="en-US" w:eastAsia="zh-CN"/>
            </w:rPr>
          </w:rPrChange>
        </w:rPr>
        <w:t xml:space="preserve">- </w:t>
      </w:r>
      <w:r>
        <w:rPr>
          <w:rFonts w:hint="eastAsia"/>
          <w:lang w:val="en-US"/>
        </w:rPr>
        <w:t>安全与健康承诺函、环境保护承诺函</w:t>
      </w:r>
      <w:r w:rsidRPr="00C93EE1">
        <w:rPr>
          <w:rFonts w:hint="eastAsia"/>
          <w:rPrChange w:id="142" w:author="Auteur" w:date="2025-12-16T09:00:00Z">
            <w:rPr>
              <w:rFonts w:hint="eastAsia"/>
              <w:lang w:val="en-US" w:eastAsia="zh-CN"/>
            </w:rPr>
          </w:rPrChange>
        </w:rPr>
        <w:t>；</w:t>
      </w:r>
    </w:p>
    <w:p w14:paraId="65F6F3A4" w14:textId="77777777" w:rsidR="00B424D6" w:rsidRDefault="00B424D6"/>
    <w:p w14:paraId="4DEDD815" w14:textId="77777777" w:rsidR="00B424D6" w:rsidRDefault="00363EFE">
      <w:pPr>
        <w:rPr>
          <w:b/>
          <w:bCs/>
        </w:rPr>
      </w:pPr>
      <w:r>
        <w:rPr>
          <w:rFonts w:hint="eastAsia"/>
          <w:b/>
          <w:bCs/>
        </w:rPr>
        <w:t>5-</w:t>
      </w:r>
      <w:r>
        <w:rPr>
          <w:b/>
          <w:bCs/>
        </w:rPr>
        <w:t>MODALITÉS DE PAIEMENT</w:t>
      </w:r>
    </w:p>
    <w:p w14:paraId="388780FC" w14:textId="77777777" w:rsidR="00B424D6" w:rsidRDefault="00363EFE">
      <w:pPr>
        <w:rPr>
          <w:b/>
          <w:bCs/>
        </w:rPr>
      </w:pPr>
      <w:r>
        <w:rPr>
          <w:rFonts w:hint="eastAsia"/>
          <w:b/>
          <w:bCs/>
        </w:rPr>
        <w:t>5-</w:t>
      </w:r>
      <w:r>
        <w:rPr>
          <w:b/>
          <w:bCs/>
        </w:rPr>
        <w:t>付款方式</w:t>
      </w:r>
    </w:p>
    <w:p w14:paraId="416C17D7" w14:textId="77777777" w:rsidR="00B424D6" w:rsidRDefault="00363EFE">
      <w:r>
        <w:t>- Paiement échelonné selon l'avancement des travaux ;</w:t>
      </w:r>
    </w:p>
    <w:p w14:paraId="6ADB7A34" w14:textId="77777777" w:rsidR="00B424D6" w:rsidRPr="00C93EE1" w:rsidRDefault="00363EFE">
      <w:pPr>
        <w:rPr>
          <w:lang w:eastAsia="en-US"/>
          <w:rPrChange w:id="143" w:author="Auteur" w:date="2025-12-16T09:00:00Z">
            <w:rPr>
              <w:lang w:val="en-US"/>
            </w:rPr>
          </w:rPrChange>
        </w:rPr>
      </w:pPr>
      <w:r w:rsidRPr="00C93EE1">
        <w:rPr>
          <w:rPrChange w:id="144" w:author="Auteur" w:date="2025-12-16T09:00:00Z">
            <w:rPr>
              <w:lang w:val="en-US"/>
            </w:rPr>
          </w:rPrChange>
        </w:rPr>
        <w:t xml:space="preserve">- </w:t>
      </w:r>
      <w:r>
        <w:rPr>
          <w:lang w:val="en-US"/>
        </w:rPr>
        <w:t>根据工程进度分期付款</w:t>
      </w:r>
      <w:r w:rsidRPr="00C93EE1">
        <w:rPr>
          <w:rPrChange w:id="145" w:author="Auteur" w:date="2025-12-16T09:00:00Z">
            <w:rPr>
              <w:lang w:val="en-US"/>
            </w:rPr>
          </w:rPrChange>
        </w:rPr>
        <w:t>；</w:t>
      </w:r>
    </w:p>
    <w:p w14:paraId="00EC1AB3" w14:textId="77777777" w:rsidR="00B424D6" w:rsidRDefault="00363EFE">
      <w:r>
        <w:t xml:space="preserve">- Les paiements seront effectués </w:t>
      </w:r>
      <w:r>
        <w:rPr>
          <w:rFonts w:hint="eastAsia"/>
        </w:rPr>
        <w:t>dans un d</w:t>
      </w:r>
      <w:r>
        <w:rPr>
          <w:rFonts w:hint="eastAsia"/>
        </w:rPr>
        <w:t>é</w:t>
      </w:r>
      <w:r>
        <w:rPr>
          <w:rFonts w:hint="eastAsia"/>
        </w:rPr>
        <w:t>lai de 15 jours ouvr</w:t>
      </w:r>
      <w:r w:rsidRPr="00C93EE1">
        <w:rPr>
          <w:rFonts w:hint="eastAsia"/>
          <w:rPrChange w:id="146" w:author="Auteur" w:date="2025-12-16T09:00:00Z">
            <w:rPr>
              <w:rFonts w:hint="eastAsia"/>
              <w:lang w:val="en-US" w:eastAsia="zh-CN"/>
            </w:rPr>
          </w:rPrChange>
        </w:rPr>
        <w:t>ables</w:t>
      </w:r>
      <w:r>
        <w:rPr>
          <w:rFonts w:hint="eastAsia"/>
        </w:rPr>
        <w:t xml:space="preserve"> </w:t>
      </w:r>
      <w:r>
        <w:rPr>
          <w:rFonts w:hint="eastAsia"/>
        </w:rPr>
        <w:t>à</w:t>
      </w:r>
      <w:r>
        <w:rPr>
          <w:rFonts w:hint="eastAsia"/>
        </w:rPr>
        <w:t xml:space="preserve"> compter de l</w:t>
      </w:r>
      <w:r w:rsidRPr="00C93EE1">
        <w:rPr>
          <w:lang w:eastAsia="zh-CN"/>
          <w:rPrChange w:id="147" w:author="Auteur" w:date="2025-12-16T09:00:00Z">
            <w:rPr>
              <w:lang w:val="en-US" w:eastAsia="zh-CN"/>
            </w:rPr>
          </w:rPrChange>
        </w:rPr>
        <w:t>’</w:t>
      </w:r>
      <w:r w:rsidRPr="00C93EE1">
        <w:rPr>
          <w:rFonts w:hint="eastAsia"/>
          <w:rPrChange w:id="148" w:author="Auteur" w:date="2025-12-16T09:00:00Z">
            <w:rPr>
              <w:rFonts w:hint="eastAsia"/>
              <w:lang w:val="en-US" w:eastAsia="zh-CN"/>
            </w:rPr>
          </w:rPrChange>
        </w:rPr>
        <w:t>acceptation</w:t>
      </w:r>
      <w:r>
        <w:t xml:space="preserve"> de la qualité des travaux réalisés</w:t>
      </w:r>
      <w:r w:rsidRPr="00C93EE1">
        <w:rPr>
          <w:rFonts w:hint="eastAsia"/>
          <w:lang w:eastAsia="zh-CN"/>
          <w:rPrChange w:id="149" w:author="Auteur" w:date="2025-12-16T09:00:00Z">
            <w:rPr>
              <w:rFonts w:hint="eastAsia"/>
              <w:lang w:val="en-US" w:eastAsia="zh-CN"/>
            </w:rPr>
          </w:rPrChange>
        </w:rPr>
        <w:t xml:space="preserve"> et la </w:t>
      </w:r>
      <w:r w:rsidRPr="00C93EE1">
        <w:rPr>
          <w:rFonts w:hint="eastAsia"/>
          <w:rPrChange w:id="150" w:author="Auteur" w:date="2025-12-16T09:00:00Z">
            <w:rPr>
              <w:rFonts w:hint="eastAsia"/>
              <w:lang w:val="en-US"/>
            </w:rPr>
          </w:rPrChange>
        </w:rPr>
        <w:t>réception</w:t>
      </w:r>
      <w:r w:rsidRPr="00C93EE1">
        <w:rPr>
          <w:rFonts w:hint="eastAsia"/>
          <w:lang w:eastAsia="zh-CN"/>
          <w:rPrChange w:id="151" w:author="Auteur" w:date="2025-12-16T09:00:00Z">
            <w:rPr>
              <w:rFonts w:hint="eastAsia"/>
              <w:lang w:val="en-US" w:eastAsia="zh-CN"/>
            </w:rPr>
          </w:rPrChange>
        </w:rPr>
        <w:t xml:space="preserve"> d</w:t>
      </w:r>
      <w:r w:rsidRPr="00C93EE1">
        <w:rPr>
          <w:lang w:eastAsia="zh-CN"/>
          <w:rPrChange w:id="152" w:author="Auteur" w:date="2025-12-16T09:00:00Z">
            <w:rPr>
              <w:lang w:val="en-US" w:eastAsia="zh-CN"/>
            </w:rPr>
          </w:rPrChange>
        </w:rPr>
        <w:t>’</w:t>
      </w:r>
      <w:r w:rsidRPr="00C93EE1">
        <w:rPr>
          <w:rFonts w:hint="eastAsia"/>
          <w:rPrChange w:id="153" w:author="Auteur" w:date="2025-12-16T09:00:00Z">
            <w:rPr>
              <w:rFonts w:hint="eastAsia"/>
              <w:lang w:val="en-US" w:eastAsia="zh-CN"/>
            </w:rPr>
          </w:rPrChange>
        </w:rPr>
        <w:t>une facture conforme</w:t>
      </w:r>
      <w:r>
        <w:t>.</w:t>
      </w:r>
    </w:p>
    <w:p w14:paraId="7CC8F79A" w14:textId="77777777" w:rsidR="00B424D6" w:rsidRDefault="00363EFE">
      <w:pPr>
        <w:rPr>
          <w:lang w:eastAsia="en-US"/>
        </w:rPr>
      </w:pPr>
      <w:r w:rsidRPr="00C93EE1">
        <w:rPr>
          <w:rPrChange w:id="154" w:author="Auteur" w:date="2025-12-16T09:00:00Z">
            <w:rPr>
              <w:lang w:val="en-US"/>
            </w:rPr>
          </w:rPrChange>
        </w:rPr>
        <w:t xml:space="preserve">- </w:t>
      </w:r>
      <w:r>
        <w:rPr>
          <w:lang w:val="en-US"/>
        </w:rPr>
        <w:t>付款将在</w:t>
      </w:r>
      <w:r>
        <w:rPr>
          <w:rFonts w:hint="eastAsia"/>
          <w:lang w:val="en-US" w:eastAsia="zh-CN"/>
        </w:rPr>
        <w:t>验收</w:t>
      </w:r>
      <w:r>
        <w:rPr>
          <w:lang w:val="en-US"/>
        </w:rPr>
        <w:t>已完成</w:t>
      </w:r>
      <w:r>
        <w:rPr>
          <w:rFonts w:hint="eastAsia"/>
          <w:lang w:val="en-US" w:eastAsia="zh-CN"/>
        </w:rPr>
        <w:t>的工程且收到供应商开具的合格发票后</w:t>
      </w:r>
      <w:r w:rsidRPr="00C93EE1">
        <w:rPr>
          <w:rFonts w:hint="eastAsia"/>
          <w:lang w:eastAsia="zh-CN"/>
          <w:rPrChange w:id="155" w:author="Auteur" w:date="2025-12-16T09:00:00Z">
            <w:rPr>
              <w:rFonts w:hint="eastAsia"/>
              <w:lang w:val="en-US" w:eastAsia="zh-CN"/>
            </w:rPr>
          </w:rPrChange>
        </w:rPr>
        <w:t>15</w:t>
      </w:r>
      <w:r>
        <w:rPr>
          <w:rFonts w:hint="eastAsia"/>
          <w:lang w:val="en-US" w:eastAsia="zh-CN"/>
        </w:rPr>
        <w:t>个工作日内</w:t>
      </w:r>
      <w:r>
        <w:rPr>
          <w:lang w:val="en-US"/>
        </w:rPr>
        <w:t>进行。</w:t>
      </w:r>
    </w:p>
    <w:p w14:paraId="44CFC017" w14:textId="77777777" w:rsidR="00B424D6" w:rsidRDefault="00B424D6"/>
    <w:p w14:paraId="7108FC02" w14:textId="77777777" w:rsidR="00B424D6" w:rsidRDefault="00363EFE">
      <w:pPr>
        <w:rPr>
          <w:b/>
          <w:bCs/>
        </w:rPr>
      </w:pPr>
      <w:r>
        <w:rPr>
          <w:rFonts w:hint="eastAsia"/>
          <w:b/>
          <w:bCs/>
        </w:rPr>
        <w:t>6-</w:t>
      </w:r>
      <w:r>
        <w:rPr>
          <w:b/>
          <w:bCs/>
        </w:rPr>
        <w:t>DURÉE DU CHANTIER</w:t>
      </w:r>
    </w:p>
    <w:p w14:paraId="00B8C7C6" w14:textId="77777777" w:rsidR="00B424D6" w:rsidRDefault="00363EFE">
      <w:pPr>
        <w:rPr>
          <w:b/>
          <w:bCs/>
        </w:rPr>
      </w:pPr>
      <w:r>
        <w:rPr>
          <w:rFonts w:hint="eastAsia"/>
          <w:b/>
          <w:bCs/>
        </w:rPr>
        <w:t>6-</w:t>
      </w:r>
      <w:r>
        <w:rPr>
          <w:b/>
          <w:bCs/>
        </w:rPr>
        <w:t>工期</w:t>
      </w:r>
    </w:p>
    <w:p w14:paraId="4BD4B1E6" w14:textId="77777777" w:rsidR="00B424D6" w:rsidRDefault="00363EFE">
      <w:r>
        <w:t>- La durée du chantier est estimée à Six (6) mois ;</w:t>
      </w:r>
    </w:p>
    <w:p w14:paraId="39B99C86" w14:textId="77777777" w:rsidR="00B424D6" w:rsidRDefault="00363EFE">
      <w:pPr>
        <w:rPr>
          <w:lang w:eastAsia="en-US"/>
        </w:rPr>
      </w:pPr>
      <w:r w:rsidRPr="00C93EE1">
        <w:rPr>
          <w:rFonts w:hint="eastAsia"/>
          <w:rPrChange w:id="156" w:author="Auteur" w:date="2025-12-16T09:00:00Z">
            <w:rPr>
              <w:rFonts w:hint="eastAsia"/>
              <w:lang w:val="en-US"/>
            </w:rPr>
          </w:rPrChange>
        </w:rPr>
        <w:t xml:space="preserve">- </w:t>
      </w:r>
      <w:r>
        <w:t>工期预计为六（</w:t>
      </w:r>
      <w:r>
        <w:t>6</w:t>
      </w:r>
      <w:r>
        <w:t>）个月；</w:t>
      </w:r>
    </w:p>
    <w:p w14:paraId="20B68910" w14:textId="77777777" w:rsidR="00B424D6" w:rsidRDefault="00363EFE">
      <w:r>
        <w:t>- Les travaux devront être réalisés dans les dél</w:t>
      </w:r>
      <w:r>
        <w:t>ais impartis.</w:t>
      </w:r>
    </w:p>
    <w:p w14:paraId="15B4F020" w14:textId="77777777" w:rsidR="00B424D6" w:rsidRDefault="00363EFE">
      <w:r>
        <w:t xml:space="preserve">- </w:t>
      </w:r>
      <w:r>
        <w:t>工程必须在规定期限内完成。</w:t>
      </w:r>
    </w:p>
    <w:p w14:paraId="596CAFC6" w14:textId="77777777" w:rsidR="00B424D6" w:rsidRDefault="00B424D6"/>
    <w:p w14:paraId="39A028F4" w14:textId="77777777" w:rsidR="00B424D6" w:rsidRDefault="00363EFE">
      <w:pPr>
        <w:rPr>
          <w:b/>
          <w:bCs/>
        </w:rPr>
      </w:pPr>
      <w:r w:rsidRPr="00C93EE1">
        <w:rPr>
          <w:rFonts w:hint="eastAsia"/>
          <w:b/>
          <w:bCs/>
          <w:rPrChange w:id="157" w:author="Auteur" w:date="2025-12-16T09:00:00Z">
            <w:rPr>
              <w:rFonts w:hint="eastAsia"/>
              <w:b/>
              <w:bCs/>
              <w:lang w:val="en-US" w:eastAsia="zh-CN"/>
            </w:rPr>
          </w:rPrChange>
        </w:rPr>
        <w:t>7</w:t>
      </w:r>
      <w:r>
        <w:rPr>
          <w:rFonts w:hint="eastAsia"/>
          <w:b/>
          <w:bCs/>
        </w:rPr>
        <w:t>-</w:t>
      </w:r>
      <w:r>
        <w:rPr>
          <w:b/>
          <w:bCs/>
        </w:rPr>
        <w:t>DATE LIMITE DE SOUMISSION</w:t>
      </w:r>
    </w:p>
    <w:p w14:paraId="504FF34E" w14:textId="77777777" w:rsidR="00B424D6" w:rsidRDefault="00363EFE">
      <w:pPr>
        <w:rPr>
          <w:b/>
          <w:bCs/>
        </w:rPr>
      </w:pPr>
      <w:r w:rsidRPr="00C93EE1">
        <w:rPr>
          <w:rFonts w:hint="eastAsia"/>
          <w:b/>
          <w:bCs/>
          <w:rPrChange w:id="158" w:author="Auteur" w:date="2025-12-16T09:00:00Z">
            <w:rPr>
              <w:rFonts w:hint="eastAsia"/>
              <w:b/>
              <w:bCs/>
              <w:lang w:val="en-US" w:eastAsia="zh-CN"/>
            </w:rPr>
          </w:rPrChange>
        </w:rPr>
        <w:t>7</w:t>
      </w:r>
      <w:r>
        <w:rPr>
          <w:rFonts w:hint="eastAsia"/>
          <w:b/>
          <w:bCs/>
        </w:rPr>
        <w:t>-</w:t>
      </w:r>
      <w:r>
        <w:rPr>
          <w:rFonts w:hint="eastAsia"/>
          <w:b/>
          <w:bCs/>
        </w:rPr>
        <w:t>报价文件递交截止日期</w:t>
      </w:r>
    </w:p>
    <w:p w14:paraId="2635C8EF" w14:textId="77777777" w:rsidR="00B424D6" w:rsidRDefault="00363EFE">
      <w:r w:rsidRPr="00C93EE1">
        <w:rPr>
          <w:rFonts w:hint="eastAsia"/>
          <w:shd w:val="clear" w:color="auto" w:fill="FFFFFF"/>
          <w:rPrChange w:id="159" w:author="Auteur" w:date="2025-12-16T09:00:00Z">
            <w:rPr>
              <w:rFonts w:hint="eastAsia"/>
              <w:shd w:val="clear" w:color="auto" w:fill="FFFFFF"/>
              <w:lang w:val="en-US" w:eastAsia="zh-CN"/>
            </w:rPr>
          </w:rPrChange>
        </w:rPr>
        <w:t>-</w:t>
      </w:r>
      <w:r>
        <w:t xml:space="preserve">Les soumissions doivent être déposées </w:t>
      </w:r>
      <w:r>
        <w:rPr>
          <w:lang w:eastAsia="en-US"/>
        </w:rPr>
        <w:t>à la base vie</w:t>
      </w:r>
      <w:r>
        <w:rPr>
          <w:lang w:val="fr-CA" w:eastAsia="en-US"/>
        </w:rPr>
        <w:t xml:space="preserve"> principale</w:t>
      </w:r>
      <w:r>
        <w:rPr>
          <w:lang w:eastAsia="en-US"/>
        </w:rPr>
        <w:t xml:space="preserve"> de </w:t>
      </w:r>
      <w:r>
        <w:rPr>
          <w:lang w:val="fr-CA" w:eastAsia="en-US"/>
        </w:rPr>
        <w:t xml:space="preserve">CHALCO GUINEA COMPANY S.A., ville de </w:t>
      </w:r>
      <w:r>
        <w:rPr>
          <w:lang w:eastAsia="en-US"/>
        </w:rPr>
        <w:t>Boffa</w:t>
      </w:r>
      <w:r>
        <w:rPr>
          <w:lang w:val="fr-CA" w:eastAsia="en-US"/>
        </w:rPr>
        <w:t xml:space="preserve"> </w:t>
      </w:r>
      <w:r>
        <w:t xml:space="preserve">avant </w:t>
      </w:r>
      <w:r>
        <w:rPr>
          <w:rFonts w:ascii="Times New Roman Bold" w:hAnsi="Times New Roman Bold" w:cs="Times New Roman Bold"/>
          <w:b/>
          <w:bCs/>
        </w:rPr>
        <w:t xml:space="preserve">le </w:t>
      </w:r>
      <w:r>
        <w:rPr>
          <w:lang w:eastAsia="en-US"/>
        </w:rPr>
        <w:t>2</w:t>
      </w:r>
      <w:r>
        <w:rPr>
          <w:lang w:eastAsia="en-US"/>
        </w:rPr>
        <w:t>2</w:t>
      </w:r>
      <w:r>
        <w:rPr>
          <w:rFonts w:ascii="Times New Roman Bold" w:hAnsi="Times New Roman Bold" w:cs="Times New Roman Bold"/>
          <w:b/>
          <w:bCs/>
        </w:rPr>
        <w:t xml:space="preserve"> décembre 202</w:t>
      </w:r>
      <w:r>
        <w:rPr>
          <w:rFonts w:ascii="Times New Roman Bold" w:hAnsi="Times New Roman Bold" w:cs="Times New Roman Bold"/>
          <w:b/>
          <w:bCs/>
        </w:rPr>
        <w:t>5</w:t>
      </w:r>
      <w:r>
        <w:rPr>
          <w:lang w:val="fr-CA" w:eastAsia="en-US"/>
        </w:rPr>
        <w:t>.</w:t>
      </w:r>
    </w:p>
    <w:p w14:paraId="786A4B3E" w14:textId="77777777" w:rsidR="00B424D6" w:rsidRDefault="00363EFE">
      <w:r>
        <w:rPr>
          <w:rFonts w:hint="eastAsia"/>
          <w:lang w:val="en-US"/>
        </w:rPr>
        <w:t>请</w:t>
      </w:r>
      <w:r>
        <w:rPr>
          <w:rFonts w:hint="eastAsia"/>
          <w:lang w:val="en-US"/>
        </w:rPr>
        <w:t>于</w:t>
      </w:r>
      <w:r>
        <w:t> 2025</w:t>
      </w:r>
      <w:r>
        <w:t>年</w:t>
      </w:r>
      <w:r w:rsidRPr="00C93EE1">
        <w:rPr>
          <w:rFonts w:hint="eastAsia"/>
          <w:rPrChange w:id="160" w:author="Auteur" w:date="2025-12-16T09:00:00Z">
            <w:rPr>
              <w:rFonts w:hint="eastAsia"/>
              <w:lang w:val="en-US" w:eastAsia="zh-CN"/>
            </w:rPr>
          </w:rPrChange>
        </w:rPr>
        <w:t>12</w:t>
      </w:r>
      <w:r>
        <w:t>月</w:t>
      </w:r>
      <w:r>
        <w:rPr>
          <w:lang w:val="fr-CA"/>
        </w:rPr>
        <w:t>2</w:t>
      </w:r>
      <w:r w:rsidRPr="00C93EE1">
        <w:rPr>
          <w:rFonts w:hint="eastAsia"/>
          <w:lang w:eastAsia="zh-CN"/>
          <w:rPrChange w:id="161" w:author="Auteur" w:date="2025-12-16T09:00:00Z">
            <w:rPr>
              <w:rFonts w:hint="eastAsia"/>
              <w:lang w:val="en-US" w:eastAsia="zh-CN"/>
            </w:rPr>
          </w:rPrChange>
        </w:rPr>
        <w:t>2</w:t>
      </w:r>
      <w:r>
        <w:t>日</w:t>
      </w:r>
      <w:r>
        <w:rPr>
          <w:rFonts w:hint="eastAsia"/>
          <w:lang w:val="en-US"/>
        </w:rPr>
        <w:t>之前</w:t>
      </w:r>
      <w:r>
        <w:rPr>
          <w:rFonts w:hint="eastAsia"/>
          <w:lang w:val="en-US"/>
        </w:rPr>
        <w:t>将报价函交至中国铝业几内亚有限公司博法营地</w:t>
      </w:r>
      <w:r>
        <w:t>。</w:t>
      </w:r>
    </w:p>
    <w:p w14:paraId="20D5823C" w14:textId="77777777" w:rsidR="00B424D6" w:rsidRDefault="00B424D6"/>
    <w:p w14:paraId="39F20340" w14:textId="77777777" w:rsidR="00B424D6" w:rsidRDefault="00363EFE">
      <w:pPr>
        <w:rPr>
          <w:b/>
          <w:bCs/>
        </w:rPr>
      </w:pPr>
      <w:r w:rsidRPr="00C93EE1">
        <w:rPr>
          <w:rFonts w:hint="eastAsia"/>
          <w:b/>
          <w:bCs/>
          <w:rPrChange w:id="162" w:author="Auteur" w:date="2025-12-16T09:00:00Z">
            <w:rPr>
              <w:rFonts w:hint="eastAsia"/>
              <w:b/>
              <w:bCs/>
              <w:lang w:val="en-US" w:eastAsia="zh-CN"/>
            </w:rPr>
          </w:rPrChange>
        </w:rPr>
        <w:t>8</w:t>
      </w:r>
      <w:r>
        <w:rPr>
          <w:rFonts w:hint="eastAsia"/>
          <w:b/>
          <w:bCs/>
        </w:rPr>
        <w:t>-</w:t>
      </w:r>
      <w:r>
        <w:rPr>
          <w:b/>
          <w:bCs/>
        </w:rPr>
        <w:t>CONTACT</w:t>
      </w:r>
    </w:p>
    <w:p w14:paraId="147384B8" w14:textId="77777777" w:rsidR="00B424D6" w:rsidRDefault="00363EFE">
      <w:pPr>
        <w:rPr>
          <w:b/>
          <w:bCs/>
        </w:rPr>
      </w:pPr>
      <w:r w:rsidRPr="00C93EE1">
        <w:rPr>
          <w:rFonts w:hint="eastAsia"/>
          <w:b/>
          <w:bCs/>
          <w:rPrChange w:id="163" w:author="Auteur" w:date="2025-12-16T09:00:00Z">
            <w:rPr>
              <w:rFonts w:hint="eastAsia"/>
              <w:b/>
              <w:bCs/>
              <w:lang w:val="en-US" w:eastAsia="zh-CN"/>
            </w:rPr>
          </w:rPrChange>
        </w:rPr>
        <w:t>8</w:t>
      </w:r>
      <w:r>
        <w:rPr>
          <w:rFonts w:hint="eastAsia"/>
          <w:b/>
          <w:bCs/>
        </w:rPr>
        <w:t>-</w:t>
      </w:r>
      <w:r>
        <w:rPr>
          <w:b/>
          <w:bCs/>
        </w:rPr>
        <w:t>联系方式</w:t>
      </w:r>
    </w:p>
    <w:p w14:paraId="2EB751D9" w14:textId="77777777" w:rsidR="00B424D6" w:rsidRDefault="00363EFE">
      <w:r>
        <w:t xml:space="preserve">Pour tout renseignement complémentaire, veuillez contacter: </w:t>
      </w:r>
    </w:p>
    <w:p w14:paraId="49CBC4DA" w14:textId="77777777" w:rsidR="00B424D6" w:rsidRDefault="00363EFE">
      <w:r>
        <w:rPr>
          <w:rFonts w:hint="eastAsia"/>
          <w:lang w:val="en-US"/>
        </w:rPr>
        <w:t>如需更多信息</w:t>
      </w:r>
      <w:r>
        <w:rPr>
          <w:rFonts w:hint="eastAsia"/>
        </w:rPr>
        <w:t>，</w:t>
      </w:r>
      <w:r>
        <w:rPr>
          <w:rFonts w:hint="eastAsia"/>
          <w:lang w:val="en-US"/>
        </w:rPr>
        <w:t>请联系</w:t>
      </w:r>
      <w:r>
        <w:rPr>
          <w:rFonts w:hint="eastAsia"/>
        </w:rPr>
        <w:t>：</w:t>
      </w:r>
    </w:p>
    <w:p w14:paraId="294BC2ED" w14:textId="77777777" w:rsidR="00B424D6" w:rsidRDefault="00363EFE">
      <w:r>
        <w:t xml:space="preserve">Monsieur Yaya MARA, Téléphone : 629543018, Émail : </w:t>
      </w:r>
      <w:hyperlink r:id="rId9" w:history="1">
        <w:r>
          <w:rPr>
            <w:rStyle w:val="Lienhypertexte"/>
            <w:rFonts w:ascii="Times New Roman Bold" w:hAnsi="Times New Roman Bold" w:cs="Times New Roman Bold"/>
            <w:b/>
            <w:bCs/>
            <w:sz w:val="24"/>
            <w:szCs w:val="24"/>
          </w:rPr>
          <w:t>yayamara341@gmail.com</w:t>
        </w:r>
      </w:hyperlink>
      <w:r>
        <w:rPr>
          <w:rFonts w:hint="eastAsia"/>
        </w:rPr>
        <w:t>；</w:t>
      </w:r>
    </w:p>
    <w:p w14:paraId="5A81CEDE" w14:textId="77777777" w:rsidR="00B424D6" w:rsidRDefault="00363EFE">
      <w:r>
        <w:t xml:space="preserve">Yaya MARA </w:t>
      </w:r>
      <w:r>
        <w:rPr>
          <w:rFonts w:hint="eastAsia"/>
          <w:lang w:val="en-US"/>
        </w:rPr>
        <w:t>先生</w:t>
      </w:r>
      <w:r>
        <w:rPr>
          <w:rFonts w:hint="eastAsia"/>
        </w:rPr>
        <w:t>，</w:t>
      </w:r>
      <w:r>
        <w:rPr>
          <w:rFonts w:hint="eastAsia"/>
          <w:lang w:val="en-US"/>
        </w:rPr>
        <w:t>电话</w:t>
      </w:r>
      <w:r>
        <w:rPr>
          <w:rFonts w:hint="eastAsia"/>
        </w:rPr>
        <w:t>：</w:t>
      </w:r>
      <w:r>
        <w:t>629543018</w:t>
      </w:r>
      <w:r>
        <w:rPr>
          <w:rFonts w:hint="eastAsia"/>
        </w:rPr>
        <w:t>，</w:t>
      </w:r>
      <w:r>
        <w:rPr>
          <w:rFonts w:hint="eastAsia"/>
          <w:lang w:val="en-US"/>
        </w:rPr>
        <w:t>邮箱</w:t>
      </w:r>
      <w:r>
        <w:rPr>
          <w:rFonts w:hint="eastAsia"/>
        </w:rPr>
        <w:t>：</w:t>
      </w:r>
      <w:hyperlink r:id="rId10" w:history="1">
        <w:r>
          <w:rPr>
            <w:rStyle w:val="Lienhypertexte"/>
            <w:b/>
            <w:bCs/>
            <w:sz w:val="24"/>
            <w:szCs w:val="24"/>
          </w:rPr>
          <w:t>yayamara341@gmail.com</w:t>
        </w:r>
      </w:hyperlink>
      <w:r>
        <w:rPr>
          <w:rFonts w:hint="eastAsia"/>
        </w:rPr>
        <w:t>；</w:t>
      </w:r>
    </w:p>
    <w:p w14:paraId="40EA1382" w14:textId="77777777" w:rsidR="00B424D6" w:rsidRDefault="00363EFE">
      <w:pPr>
        <w:rPr>
          <w:lang w:eastAsia="en-US"/>
        </w:rPr>
      </w:pPr>
      <w:r w:rsidRPr="00C93EE1">
        <w:rPr>
          <w:rFonts w:hint="eastAsia"/>
          <w:rPrChange w:id="164" w:author="Auteur" w:date="2025-12-16T09:00:00Z">
            <w:rPr>
              <w:rFonts w:hint="eastAsia"/>
              <w:lang w:val="en-US" w:eastAsia="zh-CN"/>
            </w:rPr>
          </w:rPrChange>
        </w:rPr>
        <w:t>Madame Yang Airui</w:t>
      </w:r>
      <w:r>
        <w:rPr>
          <w:lang w:eastAsia="zh-CN"/>
        </w:rPr>
        <w:t xml:space="preserve">, Téléphone: </w:t>
      </w:r>
      <w:r w:rsidRPr="00C93EE1">
        <w:rPr>
          <w:rFonts w:hint="eastAsia"/>
          <w:lang w:eastAsia="zh-CN"/>
          <w:rPrChange w:id="165" w:author="Auteur" w:date="2025-12-16T09:00:00Z">
            <w:rPr>
              <w:rFonts w:hint="eastAsia"/>
              <w:lang w:val="en-US" w:eastAsia="zh-CN"/>
            </w:rPr>
          </w:rPrChange>
        </w:rPr>
        <w:t>613337526</w:t>
      </w:r>
      <w:r>
        <w:rPr>
          <w:lang w:eastAsia="zh-CN"/>
        </w:rPr>
        <w:t xml:space="preserve">, </w:t>
      </w:r>
      <w:r>
        <w:t>Émail :</w:t>
      </w:r>
      <w:r>
        <w:t xml:space="preserve"> </w:t>
      </w:r>
      <w:r w:rsidRPr="00C93EE1">
        <w:rPr>
          <w:rFonts w:hint="eastAsia"/>
          <w:b/>
          <w:bCs/>
          <w:color w:val="0000FF"/>
          <w:lang w:eastAsia="zh-CN"/>
          <w:rPrChange w:id="166" w:author="Auteur" w:date="2025-12-16T09:00:00Z">
            <w:rPr>
              <w:rFonts w:hint="eastAsia"/>
              <w:b/>
              <w:bCs/>
              <w:color w:val="0000FF"/>
              <w:lang w:val="en-US" w:eastAsia="zh-CN"/>
            </w:rPr>
          </w:rPrChange>
        </w:rPr>
        <w:t>ar_y@chinalco.com.cn</w:t>
      </w:r>
      <w:r>
        <w:rPr>
          <w:lang w:eastAsia="zh-CN"/>
        </w:rPr>
        <w:t>.</w:t>
      </w:r>
    </w:p>
    <w:p w14:paraId="6EFB3B8A" w14:textId="77777777" w:rsidR="00B424D6" w:rsidRDefault="00363EFE">
      <w:r>
        <w:rPr>
          <w:rFonts w:hint="eastAsia"/>
          <w:lang w:val="en-US"/>
        </w:rPr>
        <w:t>杨爱蕊女士</w:t>
      </w:r>
      <w:r w:rsidRPr="00C93EE1">
        <w:rPr>
          <w:rFonts w:hint="eastAsia"/>
          <w:rPrChange w:id="167" w:author="Auteur" w:date="2025-12-16T09:00:00Z">
            <w:rPr>
              <w:rFonts w:hint="eastAsia"/>
              <w:lang w:val="en-US" w:eastAsia="zh-CN"/>
            </w:rPr>
          </w:rPrChange>
        </w:rPr>
        <w:t>，</w:t>
      </w:r>
      <w:r>
        <w:rPr>
          <w:rFonts w:hint="eastAsia"/>
          <w:lang w:val="en-US"/>
        </w:rPr>
        <w:t>电话</w:t>
      </w:r>
      <w:r w:rsidRPr="00C93EE1">
        <w:rPr>
          <w:rFonts w:hint="eastAsia"/>
          <w:rPrChange w:id="168" w:author="Auteur" w:date="2025-12-16T09:00:00Z">
            <w:rPr>
              <w:rFonts w:hint="eastAsia"/>
              <w:lang w:val="en-US" w:eastAsia="zh-CN"/>
            </w:rPr>
          </w:rPrChange>
        </w:rPr>
        <w:t>613337526</w:t>
      </w:r>
      <w:r w:rsidRPr="00C93EE1">
        <w:rPr>
          <w:rFonts w:hint="eastAsia"/>
          <w:lang w:eastAsia="zh-CN"/>
          <w:rPrChange w:id="169" w:author="Auteur" w:date="2025-12-16T09:00:00Z">
            <w:rPr>
              <w:rFonts w:hint="eastAsia"/>
              <w:lang w:val="en-US" w:eastAsia="zh-CN"/>
            </w:rPr>
          </w:rPrChange>
        </w:rPr>
        <w:t>，</w:t>
      </w:r>
      <w:r>
        <w:rPr>
          <w:rFonts w:hint="eastAsia"/>
          <w:lang w:val="en-US"/>
        </w:rPr>
        <w:t>邮箱</w:t>
      </w:r>
      <w:r w:rsidRPr="00C93EE1">
        <w:rPr>
          <w:rFonts w:hint="eastAsia"/>
          <w:rPrChange w:id="170" w:author="Auteur" w:date="2025-12-16T09:00:00Z">
            <w:rPr>
              <w:rFonts w:hint="eastAsia"/>
              <w:lang w:val="en-US" w:eastAsia="zh-CN"/>
            </w:rPr>
          </w:rPrChange>
        </w:rPr>
        <w:t>：</w:t>
      </w:r>
      <w:r>
        <w:rPr>
          <w:b/>
          <w:bCs/>
          <w:color w:val="0000FF"/>
          <w:lang w:eastAsia="en-US"/>
        </w:rPr>
        <w:t>ar_y@chinalco.com.cn</w:t>
      </w:r>
      <w:r>
        <w:rPr>
          <w:lang w:eastAsia="en-US"/>
        </w:rPr>
        <w:t>。</w:t>
      </w:r>
    </w:p>
    <w:p w14:paraId="37280AC1" w14:textId="77777777" w:rsidR="00B424D6" w:rsidRDefault="00B424D6"/>
    <w:p w14:paraId="16315E11" w14:textId="77777777" w:rsidR="00B424D6" w:rsidRDefault="00363EFE">
      <w:pPr>
        <w:rPr>
          <w:b/>
          <w:bCs/>
          <w:lang w:val="fr-CA"/>
        </w:rPr>
      </w:pPr>
      <w:r w:rsidRPr="00C93EE1">
        <w:rPr>
          <w:rFonts w:hint="eastAsia"/>
          <w:b/>
          <w:bCs/>
          <w:rPrChange w:id="171" w:author="Auteur" w:date="2025-12-16T09:00:00Z">
            <w:rPr>
              <w:rFonts w:hint="eastAsia"/>
              <w:b/>
              <w:bCs/>
              <w:lang w:val="en-US" w:eastAsia="zh-CN"/>
            </w:rPr>
          </w:rPrChange>
        </w:rPr>
        <w:t>9</w:t>
      </w:r>
      <w:r>
        <w:rPr>
          <w:rFonts w:hint="eastAsia"/>
          <w:b/>
          <w:bCs/>
        </w:rPr>
        <w:t>.</w:t>
      </w:r>
      <w:r>
        <w:rPr>
          <w:b/>
          <w:bCs/>
        </w:rPr>
        <w:t xml:space="preserve">Mode de </w:t>
      </w:r>
      <w:r>
        <w:rPr>
          <w:b/>
          <w:bCs/>
          <w:lang w:eastAsia="en-US"/>
        </w:rPr>
        <w:t>sélection du fournisseur final</w:t>
      </w:r>
    </w:p>
    <w:p w14:paraId="7EF25E61" w14:textId="77777777" w:rsidR="00B424D6" w:rsidRDefault="00363EFE">
      <w:pPr>
        <w:rPr>
          <w:b/>
          <w:bCs/>
        </w:rPr>
      </w:pPr>
      <w:r w:rsidRPr="00C93EE1">
        <w:rPr>
          <w:rFonts w:hint="eastAsia"/>
          <w:b/>
          <w:bCs/>
          <w:rPrChange w:id="172" w:author="Auteur" w:date="2025-12-16T09:00:00Z">
            <w:rPr>
              <w:rFonts w:hint="eastAsia"/>
              <w:b/>
              <w:bCs/>
              <w:lang w:val="en-US" w:eastAsia="zh-CN"/>
            </w:rPr>
          </w:rPrChange>
        </w:rPr>
        <w:t>9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  <w:lang w:eastAsia="en-US"/>
        </w:rPr>
        <w:t>最终供应商选择</w:t>
      </w:r>
      <w:r>
        <w:rPr>
          <w:rFonts w:hint="eastAsia"/>
          <w:b/>
          <w:bCs/>
        </w:rPr>
        <w:t>方式</w:t>
      </w:r>
    </w:p>
    <w:p w14:paraId="331BB5E3" w14:textId="77777777" w:rsidR="00B424D6" w:rsidRDefault="00363EFE">
      <w:pPr>
        <w:widowControl w:val="0"/>
      </w:pPr>
      <w:r>
        <w:rPr>
          <w:lang w:eastAsia="en-US"/>
        </w:rPr>
        <w:t>L</w:t>
      </w:r>
      <w:r w:rsidRPr="00C93EE1">
        <w:rPr>
          <w:rFonts w:hint="eastAsia"/>
          <w:rPrChange w:id="173" w:author="Auteur" w:date="2025-12-16T09:00:00Z">
            <w:rPr>
              <w:rFonts w:hint="eastAsia"/>
              <w:lang w:val="en-US" w:eastAsia="zh-CN"/>
            </w:rPr>
          </w:rPrChange>
        </w:rPr>
        <w:t xml:space="preserve">e </w:t>
      </w:r>
      <w:r w:rsidRPr="00C93EE1">
        <w:rPr>
          <w:rFonts w:hint="eastAsia"/>
          <w:lang w:eastAsia="zh-CN"/>
          <w:rPrChange w:id="174" w:author="Auteur" w:date="2025-12-16T09:00:00Z">
            <w:rPr>
              <w:rFonts w:hint="eastAsia"/>
              <w:lang w:val="en-US" w:eastAsia="zh-CN"/>
            </w:rPr>
          </w:rPrChange>
        </w:rPr>
        <w:t>Donneur d'ordre</w:t>
      </w:r>
      <w:r>
        <w:t xml:space="preserve"> sélectionne le fournisseur final en comparant les </w:t>
      </w:r>
      <w:r w:rsidRPr="00C93EE1">
        <w:rPr>
          <w:rFonts w:hint="eastAsia"/>
          <w:lang w:eastAsia="zh-CN"/>
          <w:rPrChange w:id="175" w:author="Auteur" w:date="2025-12-16T09:00:00Z">
            <w:rPr>
              <w:rFonts w:hint="eastAsia"/>
              <w:lang w:val="en-US" w:eastAsia="zh-CN"/>
            </w:rPr>
          </w:rPrChange>
        </w:rPr>
        <w:t xml:space="preserve">offres de </w:t>
      </w:r>
      <w:r>
        <w:t>prix, et en retenant ce</w:t>
      </w:r>
      <w:r w:rsidRPr="00C93EE1">
        <w:rPr>
          <w:rFonts w:hint="eastAsia"/>
          <w:lang w:eastAsia="zh-CN"/>
          <w:rPrChange w:id="176" w:author="Auteur" w:date="2025-12-16T09:00:00Z">
            <w:rPr>
              <w:rFonts w:hint="eastAsia"/>
              <w:lang w:val="en-US" w:eastAsia="zh-CN"/>
            </w:rPr>
          </w:rPrChange>
        </w:rPr>
        <w:t>lle</w:t>
      </w:r>
      <w:r>
        <w:t xml:space="preserve"> </w:t>
      </w:r>
      <w:r w:rsidRPr="00C93EE1">
        <w:rPr>
          <w:rFonts w:hint="eastAsia"/>
          <w:lang w:eastAsia="zh-CN"/>
          <w:rPrChange w:id="177" w:author="Auteur" w:date="2025-12-16T09:00:00Z">
            <w:rPr>
              <w:rFonts w:hint="eastAsia"/>
              <w:lang w:val="en-US" w:eastAsia="zh-CN"/>
            </w:rPr>
          </w:rPrChange>
        </w:rPr>
        <w:t>qui pr</w:t>
      </w:r>
      <w:r>
        <w:t>é</w:t>
      </w:r>
      <w:r w:rsidRPr="00C93EE1">
        <w:rPr>
          <w:rFonts w:hint="eastAsia"/>
          <w:lang w:eastAsia="zh-CN"/>
          <w:rPrChange w:id="178" w:author="Auteur" w:date="2025-12-16T09:00:00Z">
            <w:rPr>
              <w:rFonts w:hint="eastAsia"/>
              <w:lang w:val="en-US" w:eastAsia="zh-CN"/>
            </w:rPr>
          </w:rPrChange>
        </w:rPr>
        <w:t>sente</w:t>
      </w:r>
      <w:r>
        <w:t xml:space="preserve"> le prix le plus bas. Le fournisseur </w:t>
      </w:r>
      <w:r w:rsidRPr="00C93EE1">
        <w:rPr>
          <w:rFonts w:hint="eastAsia"/>
          <w:lang w:eastAsia="zh-CN"/>
          <w:rPrChange w:id="179" w:author="Auteur" w:date="2025-12-16T09:00:00Z">
            <w:rPr>
              <w:rFonts w:hint="eastAsia"/>
              <w:lang w:val="en-US" w:eastAsia="zh-CN"/>
            </w:rPr>
          </w:rPrChange>
        </w:rPr>
        <w:t>retenu</w:t>
      </w:r>
      <w:r>
        <w:t xml:space="preserve"> devra signer un accord tripartite avec </w:t>
      </w:r>
      <w:r w:rsidRPr="00C93EE1">
        <w:rPr>
          <w:rFonts w:hint="eastAsia"/>
          <w:lang w:eastAsia="zh-CN"/>
          <w:rPrChange w:id="180" w:author="Auteur" w:date="2025-12-16T09:00:00Z">
            <w:rPr>
              <w:rFonts w:hint="eastAsia"/>
              <w:lang w:val="en-US" w:eastAsia="zh-CN"/>
            </w:rPr>
          </w:rPrChange>
        </w:rPr>
        <w:t xml:space="preserve">le </w:t>
      </w:r>
      <w:r w:rsidRPr="00C93EE1">
        <w:rPr>
          <w:rFonts w:hint="eastAsia"/>
          <w:lang w:eastAsia="zh-CN"/>
          <w:rPrChange w:id="181" w:author="Auteur" w:date="2025-12-16T09:00:00Z">
            <w:rPr>
              <w:rFonts w:hint="eastAsia"/>
              <w:lang w:val="en-US" w:eastAsia="zh-CN"/>
            </w:rPr>
          </w:rPrChange>
        </w:rPr>
        <w:t>Donneur d'ordre</w:t>
      </w:r>
      <w:r>
        <w:t xml:space="preserve"> et</w:t>
      </w:r>
      <w:r>
        <w:t xml:space="preserve"> </w:t>
      </w:r>
      <w:r>
        <w:t xml:space="preserve">la </w:t>
      </w:r>
      <w:r w:rsidRPr="00C93EE1">
        <w:rPr>
          <w:rFonts w:hint="eastAsia"/>
          <w:lang w:eastAsia="zh-CN"/>
          <w:rPrChange w:id="182" w:author="Auteur" w:date="2025-12-16T09:00:00Z">
            <w:rPr>
              <w:rFonts w:hint="eastAsia"/>
              <w:lang w:val="en-US" w:eastAsia="zh-CN"/>
            </w:rPr>
          </w:rPrChange>
        </w:rPr>
        <w:t>C</w:t>
      </w:r>
      <w:r>
        <w:rPr>
          <w:lang w:eastAsia="en-US"/>
        </w:rPr>
        <w:t xml:space="preserve">ommunauté de </w:t>
      </w:r>
      <w:r w:rsidRPr="00C93EE1">
        <w:rPr>
          <w:rFonts w:hint="eastAsia"/>
          <w:rPrChange w:id="183" w:author="Auteur" w:date="2025-12-16T09:00:00Z">
            <w:rPr>
              <w:rFonts w:hint="eastAsia"/>
              <w:lang w:val="en-US" w:eastAsia="zh-CN"/>
            </w:rPr>
          </w:rPrChange>
        </w:rPr>
        <w:t>Boffa</w:t>
      </w:r>
    </w:p>
    <w:p w14:paraId="491D88AD" w14:textId="77777777" w:rsidR="00B424D6" w:rsidRDefault="00363EFE">
      <w:pPr>
        <w:numPr>
          <w:ilvl w:val="255"/>
          <w:numId w:val="0"/>
        </w:numPr>
        <w:rPr>
          <w:rFonts w:asciiTheme="minorEastAsia" w:hAnsiTheme="minorEastAsia" w:cstheme="minorEastAsia"/>
        </w:rPr>
      </w:pPr>
      <w:r>
        <w:rPr>
          <w:rFonts w:hint="eastAsia"/>
        </w:rPr>
        <w:t>采购人通过对比各供应商的价格，选择价格最低的供应商为最终供应商，最终供应商需与</w:t>
      </w:r>
      <w:r>
        <w:rPr>
          <w:rFonts w:hint="eastAsia"/>
          <w:lang w:val="en-US"/>
        </w:rPr>
        <w:t>采购人</w:t>
      </w:r>
      <w:r>
        <w:rPr>
          <w:rFonts w:hint="eastAsia"/>
        </w:rPr>
        <w:t>、</w:t>
      </w:r>
      <w:r>
        <w:rPr>
          <w:lang w:eastAsia="en-US"/>
        </w:rPr>
        <w:t>博法</w:t>
      </w:r>
      <w:r>
        <w:rPr>
          <w:rFonts w:hint="eastAsia"/>
        </w:rPr>
        <w:t>社区签订三方协议</w:t>
      </w:r>
      <w:r>
        <w:rPr>
          <w:rFonts w:asciiTheme="minorEastAsia" w:hAnsiTheme="minorEastAsia" w:cstheme="minorEastAsia" w:hint="eastAsia"/>
        </w:rPr>
        <w:t>。</w:t>
      </w:r>
    </w:p>
    <w:p w14:paraId="0D112C11" w14:textId="77777777" w:rsidR="00B424D6" w:rsidRPr="00C93EE1" w:rsidRDefault="00B424D6">
      <w:pPr>
        <w:rPr>
          <w:rPrChange w:id="184" w:author="Auteur" w:date="2025-12-16T09:00:00Z">
            <w:rPr>
              <w:lang w:val="en-US"/>
            </w:rPr>
          </w:rPrChange>
        </w:rPr>
      </w:pPr>
    </w:p>
    <w:p w14:paraId="66D44C22" w14:textId="77777777" w:rsidR="00B424D6" w:rsidRDefault="00363EFE">
      <w:pPr>
        <w:rPr>
          <w:b/>
          <w:bCs/>
          <w:lang w:val="fr-CA"/>
        </w:rPr>
      </w:pPr>
      <w:r>
        <w:rPr>
          <w:b/>
          <w:bCs/>
          <w:lang w:val="fr-CA"/>
        </w:rPr>
        <w:t>10</w:t>
      </w:r>
      <w:r>
        <w:rPr>
          <w:rFonts w:hint="eastAsia"/>
          <w:b/>
          <w:bCs/>
        </w:rPr>
        <w:t>.</w:t>
      </w:r>
      <w:r>
        <w:rPr>
          <w:b/>
          <w:bCs/>
          <w:lang w:eastAsia="en-US"/>
        </w:rPr>
        <w:t>Moyen d</w:t>
      </w:r>
      <w:r>
        <w:rPr>
          <w:b/>
          <w:bCs/>
          <w:lang w:eastAsia="en-US"/>
        </w:rPr>
        <w:t>’</w:t>
      </w:r>
      <w:r>
        <w:rPr>
          <w:b/>
          <w:bCs/>
          <w:lang w:eastAsia="en-US"/>
        </w:rPr>
        <w:t>annonce</w:t>
      </w:r>
    </w:p>
    <w:p w14:paraId="7979AAE3" w14:textId="77777777" w:rsidR="00B424D6" w:rsidRDefault="00363EFE">
      <w:pPr>
        <w:rPr>
          <w:b/>
          <w:bCs/>
        </w:rPr>
      </w:pPr>
      <w:r>
        <w:rPr>
          <w:b/>
          <w:bCs/>
          <w:lang w:val="fr-CA"/>
        </w:rPr>
        <w:t>10</w:t>
      </w:r>
      <w:r>
        <w:rPr>
          <w:rFonts w:hint="eastAsia"/>
          <w:b/>
          <w:bCs/>
        </w:rPr>
        <w:t>.</w:t>
      </w:r>
      <w:r>
        <w:rPr>
          <w:lang w:eastAsia="en-US"/>
        </w:rPr>
        <w:t>公告发布媒介</w:t>
      </w:r>
    </w:p>
    <w:p w14:paraId="4B9DADF1" w14:textId="77777777" w:rsidR="00B424D6" w:rsidRDefault="00363EFE">
      <w:pPr>
        <w:rPr>
          <w:rFonts w:cs="Times New Roman"/>
          <w:sz w:val="28"/>
          <w:szCs w:val="28"/>
        </w:rPr>
      </w:pPr>
      <w:r>
        <w:rPr>
          <w:lang w:eastAsia="en-US"/>
        </w:rPr>
        <w:t>Cette annonce est publiée uniquement sur le site officiel :</w:t>
      </w:r>
      <w:r>
        <w:rPr>
          <w:lang w:eastAsia="en-US"/>
        </w:rPr>
        <w:t xml:space="preserve"> </w:t>
      </w:r>
      <w:r>
        <w:rPr>
          <w:lang w:eastAsia="en-US"/>
        </w:rPr>
        <w:t>https://www.jaoguinee.com</w:t>
      </w:r>
    </w:p>
    <w:p w14:paraId="7B26CA8B" w14:textId="77777777" w:rsidR="00B424D6" w:rsidRDefault="00363EFE">
      <w:pPr>
        <w:rPr>
          <w:lang w:eastAsia="en-US"/>
        </w:rPr>
      </w:pPr>
      <w:r>
        <w:t>此公告</w:t>
      </w:r>
      <w:r>
        <w:rPr>
          <w:lang w:eastAsia="en-US"/>
        </w:rPr>
        <w:t>仅</w:t>
      </w:r>
      <w:r>
        <w:t>在</w:t>
      </w:r>
      <w:r>
        <w:t>https://www.jaoguinee.com/</w:t>
      </w:r>
      <w:r>
        <w:t>上发布</w:t>
      </w:r>
      <w:r>
        <w:rPr>
          <w:lang w:eastAsia="en-US"/>
        </w:rPr>
        <w:t>。</w:t>
      </w:r>
    </w:p>
    <w:p w14:paraId="1A352817" w14:textId="77777777" w:rsidR="00B424D6" w:rsidRPr="00C93EE1" w:rsidRDefault="00B424D6">
      <w:pPr>
        <w:rPr>
          <w:rPrChange w:id="185" w:author="Auteur" w:date="2025-12-16T09:00:00Z">
            <w:rPr>
              <w:lang w:val="en-US"/>
            </w:rPr>
          </w:rPrChange>
        </w:rPr>
      </w:pPr>
    </w:p>
    <w:p w14:paraId="044FBBEC" w14:textId="77777777" w:rsidR="00B424D6" w:rsidRPr="00C93EE1" w:rsidRDefault="00363EFE">
      <w:pPr>
        <w:jc w:val="right"/>
        <w:rPr>
          <w:lang w:val="en-US" w:eastAsia="en-US"/>
          <w:rPrChange w:id="186" w:author="Auteur" w:date="2025-12-16T09:00:00Z">
            <w:rPr/>
          </w:rPrChange>
        </w:rPr>
      </w:pPr>
      <w:r w:rsidRPr="00C93EE1">
        <w:rPr>
          <w:lang w:val="en-US" w:eastAsia="en-US"/>
          <w:rPrChange w:id="187" w:author="Auteur" w:date="2025-12-16T09:00:00Z">
            <w:rPr/>
          </w:rPrChange>
        </w:rPr>
        <w:t>Chalco Guinea Company S.A.</w:t>
      </w:r>
    </w:p>
    <w:p w14:paraId="01E8FDBE" w14:textId="77777777" w:rsidR="00B424D6" w:rsidRPr="00C93EE1" w:rsidRDefault="00363EFE">
      <w:pPr>
        <w:jc w:val="right"/>
        <w:rPr>
          <w:rPrChange w:id="188" w:author="Auteur" w:date="2025-12-16T09:00:00Z">
            <w:rPr>
              <w:lang w:val="en-US"/>
            </w:rPr>
          </w:rPrChange>
        </w:rPr>
      </w:pPr>
      <w:r>
        <w:rPr>
          <w:rFonts w:hint="eastAsia"/>
          <w:lang w:val="en-US"/>
        </w:rPr>
        <w:t>中国铝业几内亚有限公司</w:t>
      </w:r>
    </w:p>
    <w:p w14:paraId="625B0D8E" w14:textId="77777777" w:rsidR="00B424D6" w:rsidRDefault="00363EFE">
      <w:pPr>
        <w:jc w:val="right"/>
        <w:rPr>
          <w:lang w:eastAsia="en-US"/>
        </w:rPr>
      </w:pPr>
      <w:r>
        <w:rPr>
          <w:lang w:eastAsia="en-US"/>
        </w:rPr>
        <w:t xml:space="preserve">   </w:t>
      </w:r>
      <w:r w:rsidRPr="00C93EE1">
        <w:rPr>
          <w:rFonts w:hint="eastAsia"/>
          <w:rPrChange w:id="189" w:author="Auteur" w:date="2025-12-16T09:00:00Z">
            <w:rPr>
              <w:rFonts w:hint="eastAsia"/>
              <w:lang w:val="en-US" w:eastAsia="zh-CN"/>
            </w:rPr>
          </w:rPrChange>
        </w:rPr>
        <w:t xml:space="preserve">Le 15 </w:t>
      </w:r>
      <w:r>
        <w:rPr>
          <w:lang w:val="fr-CA" w:eastAsia="zh-CN"/>
        </w:rPr>
        <w:t xml:space="preserve">décembre </w:t>
      </w:r>
      <w:r>
        <w:t>2025</w:t>
      </w:r>
    </w:p>
    <w:p w14:paraId="5A23EEE2" w14:textId="77777777" w:rsidR="00B424D6" w:rsidRDefault="00363EFE">
      <w:pPr>
        <w:jc w:val="right"/>
        <w:rPr>
          <w:lang w:eastAsia="en-US"/>
        </w:rPr>
      </w:pPr>
      <w:r w:rsidRPr="00C93EE1">
        <w:rPr>
          <w:rFonts w:hint="eastAsia"/>
          <w:rPrChange w:id="190" w:author="Auteur" w:date="2025-12-16T09:00:00Z">
            <w:rPr>
              <w:rFonts w:hint="eastAsia"/>
              <w:lang w:val="en-US" w:eastAsia="zh-CN"/>
            </w:rPr>
          </w:rPrChange>
        </w:rPr>
        <w:t>2025</w:t>
      </w:r>
      <w:r>
        <w:rPr>
          <w:rFonts w:hint="eastAsia"/>
          <w:lang w:val="en-US" w:eastAsia="zh-CN"/>
        </w:rPr>
        <w:t>年</w:t>
      </w:r>
      <w:r w:rsidRPr="00C93EE1">
        <w:rPr>
          <w:rFonts w:hint="eastAsia"/>
          <w:lang w:eastAsia="zh-CN"/>
          <w:rPrChange w:id="191" w:author="Auteur" w:date="2025-12-16T09:00:00Z">
            <w:rPr>
              <w:rFonts w:hint="eastAsia"/>
              <w:lang w:val="en-US" w:eastAsia="zh-CN"/>
            </w:rPr>
          </w:rPrChange>
        </w:rPr>
        <w:t>12</w:t>
      </w:r>
      <w:r>
        <w:rPr>
          <w:rFonts w:hint="eastAsia"/>
          <w:lang w:val="en-US" w:eastAsia="zh-CN"/>
        </w:rPr>
        <w:t>月</w:t>
      </w:r>
      <w:r w:rsidRPr="00C93EE1">
        <w:rPr>
          <w:rFonts w:hint="eastAsia"/>
          <w:lang w:eastAsia="zh-CN"/>
          <w:rPrChange w:id="192" w:author="Auteur" w:date="2025-12-16T09:00:00Z">
            <w:rPr>
              <w:rFonts w:hint="eastAsia"/>
              <w:lang w:val="en-US" w:eastAsia="zh-CN"/>
            </w:rPr>
          </w:rPrChange>
        </w:rPr>
        <w:t>15</w:t>
      </w:r>
      <w:r>
        <w:rPr>
          <w:rFonts w:hint="eastAsia"/>
          <w:lang w:val="en-US" w:eastAsia="zh-CN"/>
        </w:rPr>
        <w:t>日</w:t>
      </w:r>
    </w:p>
    <w:p w14:paraId="2F902CF8" w14:textId="77777777" w:rsidR="00B424D6" w:rsidRPr="00C93EE1" w:rsidRDefault="00B424D6">
      <w:pPr>
        <w:rPr>
          <w:rPrChange w:id="193" w:author="Auteur" w:date="2025-12-16T09:00:00Z">
            <w:rPr>
              <w:lang w:val="en-US"/>
            </w:rPr>
          </w:rPrChange>
        </w:rPr>
      </w:pPr>
    </w:p>
    <w:p w14:paraId="4919E9E7" w14:textId="77777777" w:rsidR="00B424D6" w:rsidRDefault="00363EFE">
      <w:r>
        <w:rPr>
          <w:rFonts w:hint="eastAsia"/>
        </w:rPr>
        <w:t xml:space="preserve">Annexe </w:t>
      </w:r>
      <w:r>
        <w:rPr>
          <w:rFonts w:eastAsiaTheme="minorHAnsi"/>
        </w:rPr>
        <w:t>I</w:t>
      </w:r>
      <w:r>
        <w:rPr>
          <w:rFonts w:hint="eastAsia"/>
        </w:rPr>
        <w:t xml:space="preserve">: </w:t>
      </w:r>
      <w:r>
        <w:rPr>
          <w:lang w:eastAsia="en-US"/>
        </w:rPr>
        <w:t>DQE des travaux à réaliser du Projet</w:t>
      </w:r>
    </w:p>
    <w:p w14:paraId="022F2B86" w14:textId="77777777" w:rsidR="00B424D6" w:rsidRPr="00C93EE1" w:rsidRDefault="00363EFE">
      <w:pPr>
        <w:rPr>
          <w:rPrChange w:id="194" w:author="Auteur" w:date="2025-12-16T09:00:00Z">
            <w:rPr>
              <w:lang w:val="en-US"/>
            </w:rPr>
          </w:rPrChange>
        </w:rPr>
      </w:pPr>
      <w:r>
        <w:rPr>
          <w:rFonts w:hint="eastAsia"/>
          <w:lang w:val="en-US"/>
        </w:rPr>
        <w:t>附件</w:t>
      </w:r>
      <w:r w:rsidRPr="00C93EE1">
        <w:rPr>
          <w:rFonts w:hint="eastAsia"/>
          <w:rPrChange w:id="195" w:author="Auteur" w:date="2025-12-16T09:00:00Z">
            <w:rPr>
              <w:rFonts w:hint="eastAsia"/>
              <w:lang w:val="en-US"/>
            </w:rPr>
          </w:rPrChange>
        </w:rPr>
        <w:t>1</w:t>
      </w:r>
      <w:r w:rsidRPr="00C93EE1">
        <w:rPr>
          <w:rFonts w:hint="eastAsia"/>
          <w:rPrChange w:id="196" w:author="Auteur" w:date="2025-12-16T09:00:00Z">
            <w:rPr>
              <w:rFonts w:hint="eastAsia"/>
              <w:lang w:val="en-US"/>
            </w:rPr>
          </w:rPrChange>
        </w:rPr>
        <w:t>：</w:t>
      </w:r>
      <w:r>
        <w:rPr>
          <w:rFonts w:hint="eastAsia"/>
          <w:lang w:val="en-US"/>
        </w:rPr>
        <w:t>项目工程量清单</w:t>
      </w:r>
    </w:p>
    <w:p w14:paraId="66A556AB" w14:textId="77777777" w:rsidR="00B424D6" w:rsidRDefault="00B424D6"/>
    <w:p w14:paraId="6FFAD7A8" w14:textId="77777777" w:rsidR="00B424D6" w:rsidRPr="00C93EE1" w:rsidRDefault="00363EFE">
      <w:pPr>
        <w:rPr>
          <w:rPrChange w:id="197" w:author="Auteur" w:date="2025-12-16T09:00:00Z">
            <w:rPr>
              <w:lang w:val="en-US"/>
            </w:rPr>
          </w:rPrChange>
        </w:rPr>
      </w:pPr>
      <w:r w:rsidRPr="00C93EE1">
        <w:rPr>
          <w:rPrChange w:id="198" w:author="Auteur" w:date="2025-12-16T09:00:00Z">
            <w:rPr>
              <w:lang w:val="en-US"/>
            </w:rPr>
          </w:rPrChange>
        </w:rPr>
        <w:br w:type="page"/>
      </w:r>
    </w:p>
    <w:p w14:paraId="05302A57" w14:textId="77777777" w:rsidR="00B424D6" w:rsidRDefault="00363EFE">
      <w:r>
        <w:rPr>
          <w:rFonts w:hint="eastAsia"/>
          <w:b/>
          <w:bCs/>
        </w:rPr>
        <w:t xml:space="preserve">Annexe </w:t>
      </w:r>
      <w:r>
        <w:rPr>
          <w:b/>
          <w:bCs/>
        </w:rPr>
        <w:t>I</w:t>
      </w:r>
      <w:r>
        <w:rPr>
          <w:rFonts w:hint="eastAsia"/>
          <w:b/>
          <w:bCs/>
        </w:rPr>
        <w:t>：</w:t>
      </w:r>
      <w:r>
        <w:rPr>
          <w:b/>
          <w:bCs/>
        </w:rPr>
        <w:t>DQE des travaux à réaliser du Projet</w:t>
      </w:r>
    </w:p>
    <w:p w14:paraId="23D50B12" w14:textId="77777777" w:rsidR="00B424D6" w:rsidRDefault="00363EFE">
      <w:pPr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：项目工程量清单</w:t>
      </w:r>
    </w:p>
    <w:tbl>
      <w:tblPr>
        <w:tblW w:w="9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1"/>
        <w:gridCol w:w="2053"/>
        <w:gridCol w:w="781"/>
        <w:gridCol w:w="1155"/>
        <w:gridCol w:w="1416"/>
        <w:gridCol w:w="1612"/>
      </w:tblGrid>
      <w:tr w:rsidR="00B424D6" w14:paraId="7E08DC2E" w14:textId="77777777">
        <w:trPr>
          <w:trHeight w:val="233"/>
        </w:trPr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6859C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N°</w:t>
            </w:r>
          </w:p>
          <w:p w14:paraId="5E1083DE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序号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FBF74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 xml:space="preserve">Désignation des travaux </w:t>
            </w:r>
          </w:p>
          <w:p w14:paraId="1D809CE2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施工内容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F5879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Unités</w:t>
            </w:r>
          </w:p>
          <w:p w14:paraId="69C21A02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单位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CA8D3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Quantités</w:t>
            </w:r>
          </w:p>
          <w:p w14:paraId="21958849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数量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A2600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 xml:space="preserve"> Prix unitaire</w:t>
            </w:r>
          </w:p>
          <w:p w14:paraId="34B07A6F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单价</w:t>
            </w:r>
            <w:r>
              <w:rPr>
                <w:rFonts w:cs="Times New Roman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5C326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 xml:space="preserve"> Montant (GNF) </w:t>
            </w:r>
          </w:p>
          <w:p w14:paraId="022C7172" w14:textId="77777777" w:rsidR="00B424D6" w:rsidRPr="00C93EE1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rPrChange w:id="199" w:author="Auteur" w:date="2025-12-16T09:00:00Z">
                  <w:rPr>
                    <w:rFonts w:cs="Times New Roman"/>
                    <w:b/>
                    <w:bCs/>
                    <w:color w:val="000000"/>
                    <w:lang w:val="en-US"/>
                  </w:rPr>
                </w:rPrChange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金额</w:t>
            </w:r>
            <w:r w:rsidRPr="00C93EE1">
              <w:rPr>
                <w:rFonts w:cs="Times New Roman"/>
                <w:b/>
                <w:bCs/>
                <w:color w:val="000000"/>
                <w:rPrChange w:id="200" w:author="Auteur" w:date="2025-12-16T09:00:00Z">
                  <w:rPr>
                    <w:rFonts w:cs="Times New Roman"/>
                    <w:b/>
                    <w:bCs/>
                    <w:color w:val="000000"/>
                    <w:lang w:val="en-US" w:eastAsia="zh-CN"/>
                  </w:rPr>
                </w:rPrChange>
              </w:rPr>
              <w:t>（</w:t>
            </w:r>
            <w:r>
              <w:rPr>
                <w:rFonts w:cs="Times New Roman"/>
                <w:b/>
                <w:bCs/>
                <w:color w:val="000000"/>
                <w:lang w:val="en-US"/>
              </w:rPr>
              <w:t>几郎</w:t>
            </w:r>
            <w:r w:rsidRPr="00C93EE1">
              <w:rPr>
                <w:rFonts w:cs="Times New Roman"/>
                <w:b/>
                <w:bCs/>
                <w:color w:val="000000"/>
                <w:rPrChange w:id="201" w:author="Auteur" w:date="2025-12-16T09:00:00Z">
                  <w:rPr>
                    <w:rFonts w:cs="Times New Roman"/>
                    <w:b/>
                    <w:bCs/>
                    <w:color w:val="000000"/>
                    <w:lang w:val="en-US" w:eastAsia="zh-CN"/>
                  </w:rPr>
                </w:rPrChange>
              </w:rPr>
              <w:t>）</w:t>
            </w:r>
          </w:p>
        </w:tc>
      </w:tr>
      <w:tr w:rsidR="00B424D6" w14:paraId="0E551331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3D2A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1-001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4A6C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Installation de chantier</w:t>
            </w:r>
          </w:p>
          <w:p w14:paraId="46DF324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工地临建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7BB28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fft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3DBA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F564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E119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</w:t>
            </w:r>
          </w:p>
        </w:tc>
      </w:tr>
      <w:tr w:rsidR="00B424D6" w14:paraId="29BAF4DF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DE9A8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1-002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9CE5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Amené et repli du matériel</w:t>
            </w:r>
          </w:p>
          <w:p w14:paraId="0FBDA046" w14:textId="77777777" w:rsidR="00B424D6" w:rsidRPr="00C93EE1" w:rsidRDefault="00363EFE">
            <w:pPr>
              <w:spacing w:line="240" w:lineRule="auto"/>
              <w:rPr>
                <w:rFonts w:cs="Times New Roman"/>
                <w:color w:val="000000"/>
                <w:rPrChange w:id="202" w:author="Auteur" w:date="2025-12-16T09:00:00Z">
                  <w:rPr>
                    <w:rFonts w:cs="Times New Roman"/>
                    <w:color w:val="000000"/>
                    <w:lang w:val="en-US"/>
                  </w:rPr>
                </w:rPrChange>
              </w:rPr>
            </w:pPr>
            <w:r>
              <w:rPr>
                <w:rFonts w:cs="Times New Roman"/>
                <w:color w:val="000000"/>
                <w:lang w:val="en-US"/>
              </w:rPr>
              <w:t>设备进场和退场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A478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fft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7561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FA6C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DC6A8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</w:t>
            </w:r>
          </w:p>
        </w:tc>
      </w:tr>
      <w:tr w:rsidR="00B424D6" w14:paraId="110E3CE0" w14:textId="77777777">
        <w:trPr>
          <w:trHeight w:val="233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0E0B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1-003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872F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Profil environnemental </w:t>
            </w:r>
          </w:p>
          <w:p w14:paraId="7DEF3BF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环境概况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BF1C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fft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66B8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801E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D7E98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</w:t>
            </w:r>
          </w:p>
        </w:tc>
      </w:tr>
      <w:tr w:rsidR="00B424D6" w14:paraId="0CF2F6EF" w14:textId="77777777">
        <w:trPr>
          <w:trHeight w:val="233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224EE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FAA36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 xml:space="preserve">Sous total Installation </w:t>
            </w:r>
          </w:p>
          <w:p w14:paraId="508194BC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临建小计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3D63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D3D9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  <w:p w14:paraId="5A1FB1C0" w14:textId="77777777" w:rsidR="00B424D6" w:rsidRDefault="00B424D6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</w:p>
        </w:tc>
      </w:tr>
      <w:tr w:rsidR="00B424D6" w:rsidRPr="00C93EE1" w14:paraId="3606B75C" w14:textId="77777777">
        <w:trPr>
          <w:trHeight w:val="908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7DCAE" w14:textId="77777777" w:rsidR="00B424D6" w:rsidRDefault="00363EFE">
            <w:pPr>
              <w:numPr>
                <w:ilvl w:val="0"/>
                <w:numId w:val="14"/>
              </w:num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    Tronçon 1 : Route Chalco - Ascardia (</w:t>
            </w:r>
            <w:r>
              <w:rPr>
                <w:rFonts w:cs="Times New Roman"/>
                <w:b/>
                <w:bCs/>
                <w:color w:val="000000"/>
                <w:lang w:val="en-US" w:eastAsia="fr-FR"/>
              </w:rPr>
              <w:t>1KM</w:t>
            </w:r>
            <w:r>
              <w:rPr>
                <w:rFonts w:cs="Times New Roman"/>
                <w:b/>
                <w:bCs/>
                <w:color w:val="000000"/>
                <w:lang w:eastAsia="fr-FR"/>
              </w:rPr>
              <w:t>)</w:t>
            </w:r>
          </w:p>
          <w:p w14:paraId="42D9DF58" w14:textId="77777777" w:rsidR="00B424D6" w:rsidRDefault="00363EFE">
            <w:pPr>
              <w:numPr>
                <w:ilvl w:val="255"/>
                <w:numId w:val="0"/>
              </w:num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a)</w:t>
            </w:r>
            <w:r>
              <w:rPr>
                <w:rFonts w:cs="Times New Roman"/>
                <w:b/>
                <w:bCs/>
                <w:color w:val="000000"/>
                <w:lang w:val="en-US"/>
              </w:rPr>
              <w:t>第一标段：</w:t>
            </w:r>
            <w:r w:rsidRPr="00C93EE1">
              <w:rPr>
                <w:rStyle w:val="lev"/>
                <w:rFonts w:cs="Times New Roman"/>
                <w:bCs/>
                <w:color w:val="0F1115"/>
                <w:shd w:val="clear" w:color="auto" w:fill="FFFFFF"/>
                <w:lang w:val="en-US"/>
                <w:rPrChange w:id="203" w:author="Auteur" w:date="2025-12-16T09:00:00Z">
                  <w:rPr>
                    <w:rStyle w:val="lev"/>
                    <w:rFonts w:cs="Times New Roman"/>
                    <w:bCs/>
                    <w:color w:val="0F1115"/>
                    <w:shd w:val="clear" w:color="auto" w:fill="FFFFFF"/>
                  </w:rPr>
                </w:rPrChange>
              </w:rPr>
              <w:t xml:space="preserve">Chalco - Ascardia 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>道路</w:t>
            </w:r>
            <w:r w:rsidRPr="00C93EE1">
              <w:rPr>
                <w:rStyle w:val="lev"/>
                <w:rFonts w:cs="Times New Roman"/>
                <w:bCs/>
                <w:color w:val="0F1115"/>
                <w:shd w:val="clear" w:color="auto" w:fill="FFFFFF"/>
                <w:lang w:val="en-US"/>
                <w:rPrChange w:id="204" w:author="Auteur" w:date="2025-12-16T09:00:00Z">
                  <w:rPr>
                    <w:rStyle w:val="lev"/>
                    <w:rFonts w:cs="Times New Roman"/>
                    <w:bCs/>
                    <w:color w:val="0F1115"/>
                    <w:shd w:val="clear" w:color="auto" w:fill="FFFFFF"/>
                  </w:rPr>
                </w:rPrChange>
              </w:rPr>
              <w:t xml:space="preserve"> (1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>公里</w:t>
            </w:r>
            <w:r w:rsidRPr="00C93EE1">
              <w:rPr>
                <w:rStyle w:val="lev"/>
                <w:rFonts w:cs="Times New Roman"/>
                <w:bCs/>
                <w:color w:val="0F1115"/>
                <w:shd w:val="clear" w:color="auto" w:fill="FFFFFF"/>
                <w:lang w:val="en-US"/>
                <w:rPrChange w:id="205" w:author="Auteur" w:date="2025-12-16T09:00:00Z">
                  <w:rPr>
                    <w:rStyle w:val="lev"/>
                    <w:rFonts w:cs="Times New Roman"/>
                    <w:bCs/>
                    <w:color w:val="0F1115"/>
                    <w:shd w:val="clear" w:color="auto" w:fill="FFFFFF"/>
                  </w:rPr>
                </w:rPrChange>
              </w:rPr>
              <w:t>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A0E88" w14:textId="77777777" w:rsidR="00B424D6" w:rsidRPr="00C93EE1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 w:eastAsia="fr-FR"/>
                <w:rPrChange w:id="206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</w:pPr>
            <w:r w:rsidRPr="00C93EE1">
              <w:rPr>
                <w:rFonts w:cs="Times New Roman"/>
                <w:b/>
                <w:bCs/>
                <w:color w:val="000000"/>
                <w:lang w:val="en-US" w:eastAsia="fr-FR"/>
                <w:rPrChange w:id="207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C4FE6" w14:textId="77777777" w:rsidR="00B424D6" w:rsidRPr="00C93EE1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 w:eastAsia="fr-FR"/>
                <w:rPrChange w:id="208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</w:pPr>
            <w:r w:rsidRPr="00C93EE1">
              <w:rPr>
                <w:rFonts w:cs="Times New Roman"/>
                <w:b/>
                <w:bCs/>
                <w:color w:val="000000"/>
                <w:lang w:val="en-US" w:eastAsia="fr-FR"/>
                <w:rPrChange w:id="209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1F1E2" w14:textId="77777777" w:rsidR="00B424D6" w:rsidRPr="00C93EE1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 w:eastAsia="fr-FR"/>
                <w:rPrChange w:id="210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</w:pPr>
            <w:r w:rsidRPr="00C93EE1">
              <w:rPr>
                <w:rFonts w:cs="Times New Roman"/>
                <w:b/>
                <w:bCs/>
                <w:color w:val="000000"/>
                <w:lang w:val="en-US" w:eastAsia="fr-FR"/>
                <w:rPrChange w:id="211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9684E" w14:textId="77777777" w:rsidR="00B424D6" w:rsidRPr="00C93EE1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 w:eastAsia="fr-FR"/>
                <w:rPrChange w:id="212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</w:pPr>
            <w:r w:rsidRPr="00C93EE1">
              <w:rPr>
                <w:rFonts w:cs="Times New Roman"/>
                <w:b/>
                <w:bCs/>
                <w:color w:val="000000"/>
                <w:lang w:val="en-US" w:eastAsia="fr-FR"/>
                <w:rPrChange w:id="213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36641" w14:textId="77777777" w:rsidR="00B424D6" w:rsidRPr="00C93EE1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 w:eastAsia="fr-FR"/>
                <w:rPrChange w:id="214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</w:pPr>
            <w:r w:rsidRPr="00C93EE1">
              <w:rPr>
                <w:rFonts w:cs="Times New Roman"/>
                <w:b/>
                <w:bCs/>
                <w:color w:val="000000"/>
                <w:lang w:val="en-US" w:eastAsia="fr-FR"/>
                <w:rPrChange w:id="215" w:author="Auteur" w:date="2025-12-16T09:00:00Z">
                  <w:rPr>
                    <w:rFonts w:cs="Times New Roman"/>
                    <w:b/>
                    <w:bCs/>
                    <w:color w:val="000000"/>
                    <w:lang w:eastAsia="fr-FR"/>
                  </w:rPr>
                </w:rPrChange>
              </w:rPr>
              <w:t> </w:t>
            </w:r>
          </w:p>
        </w:tc>
      </w:tr>
      <w:tr w:rsidR="00B424D6" w14:paraId="5A79DC76" w14:textId="77777777">
        <w:trPr>
          <w:trHeight w:val="25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525E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1-101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BF4D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Débroussaillement, nettoyage et décapage de l’emprise</w:t>
            </w:r>
          </w:p>
          <w:p w14:paraId="786BF75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路权范围内清表，清理及清障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C1F9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</w:t>
            </w:r>
            <w:r>
              <w:rPr>
                <w:rFonts w:cs="Times New Roman"/>
                <w:color w:val="000000"/>
                <w:vertAlign w:val="superscript"/>
                <w:lang w:eastAsia="fr-FR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4C82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6 350,00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0953B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D05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</w:t>
            </w:r>
          </w:p>
        </w:tc>
      </w:tr>
      <w:tr w:rsidR="00B424D6" w14:paraId="42293663" w14:textId="77777777">
        <w:trPr>
          <w:trHeight w:val="25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B92A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6E1B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Reprofilage</w:t>
            </w:r>
          </w:p>
          <w:p w14:paraId="4E0D444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修整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03C3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</w:t>
            </w:r>
            <w:r>
              <w:rPr>
                <w:rFonts w:cs="Times New Roman"/>
                <w:color w:val="000000"/>
                <w:vertAlign w:val="superscript"/>
                <w:lang w:eastAsia="fr-FR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3ED1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7 350,00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A773A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C9B93" w14:textId="77777777" w:rsidR="00B424D6" w:rsidRDefault="00B424D6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</w:p>
        </w:tc>
      </w:tr>
      <w:tr w:rsidR="00B424D6" w14:paraId="5FF606FD" w14:textId="77777777">
        <w:trPr>
          <w:trHeight w:val="452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8419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1-112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91E9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Création de fossés divergents en terrain meuble et/ou rocheux</w:t>
            </w:r>
          </w:p>
          <w:p w14:paraId="08374D7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在松软土和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/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或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  <w:lang w:val="en-US"/>
              </w:rPr>
              <w:t>石方地带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中开挖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  <w:lang w:val="en-US"/>
              </w:rPr>
              <w:t>分流沟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29F9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094BC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420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6AAF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9A83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 </w:t>
            </w:r>
          </w:p>
        </w:tc>
      </w:tr>
      <w:tr w:rsidR="00B424D6" w14:paraId="6843AF82" w14:textId="77777777">
        <w:trPr>
          <w:trHeight w:val="25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6F1AC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1-113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2448C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Couche de roulement latéritique</w:t>
            </w:r>
          </w:p>
          <w:p w14:paraId="0FACB2D0" w14:textId="77777777" w:rsidR="00B424D6" w:rsidRPr="00C93EE1" w:rsidRDefault="00363EFE">
            <w:pPr>
              <w:spacing w:line="240" w:lineRule="auto"/>
              <w:rPr>
                <w:rFonts w:cs="Times New Roman"/>
                <w:color w:val="000000"/>
                <w:rPrChange w:id="216" w:author="Auteur" w:date="2025-12-16T09:00:00Z">
                  <w:rPr>
                    <w:rFonts w:cs="Times New Roman"/>
                    <w:color w:val="000000"/>
                    <w:lang w:val="en-US"/>
                  </w:rPr>
                </w:rPrChange>
              </w:rPr>
            </w:pPr>
            <w:r>
              <w:rPr>
                <w:rFonts w:cs="Times New Roman"/>
                <w:color w:val="000000"/>
                <w:lang w:val="en-US"/>
              </w:rPr>
              <w:t>红土行车层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4841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</w:t>
            </w:r>
            <w:r>
              <w:rPr>
                <w:rFonts w:cs="Times New Roman"/>
                <w:color w:val="000000"/>
                <w:vertAlign w:val="superscript"/>
                <w:lang w:eastAsia="fr-FR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C5ED8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1 470,00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F3AF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50B6A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</w:t>
            </w:r>
          </w:p>
        </w:tc>
      </w:tr>
      <w:tr w:rsidR="00B424D6" w14:paraId="0651DB58" w14:textId="77777777">
        <w:trPr>
          <w:trHeight w:val="262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0EB7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1-113a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50008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Rechargement </w:t>
            </w:r>
          </w:p>
          <w:p w14:paraId="571EEC4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 w:hint="eastAsia"/>
                <w:color w:val="000000"/>
                <w:lang w:val="en-US"/>
              </w:rPr>
              <w:t>回填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C250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</w:t>
            </w:r>
            <w:r>
              <w:rPr>
                <w:rFonts w:cs="Times New Roman"/>
                <w:color w:val="000000"/>
                <w:vertAlign w:val="superscript"/>
                <w:lang w:eastAsia="fr-FR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6772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802,50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70B8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248DB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</w:t>
            </w:r>
          </w:p>
        </w:tc>
      </w:tr>
      <w:tr w:rsidR="00B424D6" w14:paraId="58291D94" w14:textId="77777777">
        <w:trPr>
          <w:trHeight w:val="233"/>
        </w:trPr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87405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7AE5F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 xml:space="preserve">Sous total terrassement </w:t>
            </w:r>
          </w:p>
          <w:p w14:paraId="45994216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土方小计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91C16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7468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</w:tc>
      </w:tr>
      <w:tr w:rsidR="00B424D6" w14:paraId="1A8C05C4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0989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BEE24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Travaux d'ouvrages</w:t>
            </w:r>
          </w:p>
          <w:p w14:paraId="0A7BC7E1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结构物施工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FAC53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2BEB8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B9F7E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267F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</w:tr>
      <w:tr w:rsidR="00B424D6" w14:paraId="13F02040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5F42B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3-018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4BF6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Construction de radiers (200cmx700cm)</w:t>
            </w:r>
          </w:p>
          <w:p w14:paraId="5BA0C66F" w14:textId="77777777" w:rsidR="00B424D6" w:rsidRPr="00C93EE1" w:rsidRDefault="00363EFE">
            <w:pPr>
              <w:spacing w:line="240" w:lineRule="auto"/>
              <w:rPr>
                <w:rFonts w:cs="Times New Roman"/>
                <w:color w:val="000000"/>
                <w:rPrChange w:id="217" w:author="Auteur" w:date="2025-12-16T09:00:00Z">
                  <w:rPr>
                    <w:rFonts w:cs="Times New Roman"/>
                    <w:color w:val="000000"/>
                    <w:lang w:val="en-US"/>
                  </w:rPr>
                </w:rPrChange>
              </w:rPr>
            </w:pPr>
            <w:r>
              <w:rPr>
                <w:rFonts w:cs="Times New Roman"/>
                <w:color w:val="000000"/>
                <w:lang w:val="en-US"/>
              </w:rPr>
              <w:t>底板建设</w:t>
            </w:r>
          </w:p>
          <w:p w14:paraId="41E98A9B" w14:textId="77777777" w:rsidR="00B424D6" w:rsidRPr="00C93EE1" w:rsidRDefault="00363EFE">
            <w:pPr>
              <w:spacing w:line="240" w:lineRule="auto"/>
              <w:rPr>
                <w:rFonts w:cs="Times New Roman"/>
                <w:color w:val="000000"/>
                <w:rPrChange w:id="218" w:author="Auteur" w:date="2025-12-16T09:00:00Z">
                  <w:rPr>
                    <w:rFonts w:cs="Times New Roman"/>
                    <w:color w:val="000000"/>
                    <w:lang w:val="en-US"/>
                  </w:rPr>
                </w:rPrChange>
              </w:rPr>
            </w:pPr>
            <w:r>
              <w:rPr>
                <w:rFonts w:cs="Times New Roman"/>
                <w:color w:val="000000"/>
                <w:lang w:eastAsia="fr-FR"/>
              </w:rPr>
              <w:t>(200cmx700cm)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746E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u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9048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EC63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727D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</w:t>
            </w:r>
          </w:p>
        </w:tc>
      </w:tr>
      <w:tr w:rsidR="00B424D6" w14:paraId="35C66BC1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1F31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2-507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8A4C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Perrés maçonnés</w:t>
            </w:r>
          </w:p>
          <w:p w14:paraId="0DC57ED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砌石护坡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EF7A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0D3A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82,50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4C13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4B45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</w:t>
            </w:r>
          </w:p>
        </w:tc>
      </w:tr>
      <w:tr w:rsidR="00B424D6" w14:paraId="0150FBE4" w14:textId="77777777">
        <w:trPr>
          <w:trHeight w:val="262"/>
        </w:trPr>
        <w:tc>
          <w:tcPr>
            <w:tcW w:w="27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20AD4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2-507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A407F5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Béton non armé 300kg/m3 pour fond de fossés divergents</w:t>
            </w:r>
          </w:p>
          <w:p w14:paraId="07D21E5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300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公斤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/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立方米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  <w:lang w:val="en-US"/>
              </w:rPr>
              <w:t>素混凝土用于分流沟底部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1DAE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</w:t>
            </w:r>
            <w:r>
              <w:rPr>
                <w:rFonts w:cs="Times New Roman"/>
                <w:color w:val="000000"/>
                <w:vertAlign w:val="superscript"/>
                <w:lang w:eastAsia="fr-FR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9687DC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5,60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6DD8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CCB53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</w:t>
            </w:r>
          </w:p>
        </w:tc>
      </w:tr>
      <w:tr w:rsidR="00B424D6" w14:paraId="362E342A" w14:textId="77777777">
        <w:trPr>
          <w:trHeight w:val="233"/>
        </w:trPr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C057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C96898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Sous total ouvrages</w:t>
            </w:r>
          </w:p>
          <w:p w14:paraId="1ABE321A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结构物小计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4C4FC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5B5DA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</w:t>
            </w:r>
          </w:p>
        </w:tc>
      </w:tr>
      <w:tr w:rsidR="00B424D6" w14:paraId="6FC6BE99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407CA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FB87FB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Mise à niveau du terrain de football y/c 2 guichets métalliques</w:t>
            </w:r>
          </w:p>
          <w:p w14:paraId="5E9C797B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>足球场场地平整（含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>2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>个金属球门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  <w:lang w:val="en-US"/>
              </w:rPr>
              <w:t>安装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>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D4099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3EA0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</w:tr>
      <w:tr w:rsidR="00B424D6" w14:paraId="6E35BA34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AF788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3-018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6F14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Débroussaillement, nettoyage et décapage de l’emprise</w:t>
            </w:r>
          </w:p>
          <w:p w14:paraId="18A3E91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val="en-US"/>
              </w:rPr>
              <w:t>路权范围内清表，清理及清障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21A8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1957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6 400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2AC7" w14:textId="77777777" w:rsidR="00B424D6" w:rsidRDefault="00B424D6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8F182" w14:textId="77777777" w:rsidR="00B424D6" w:rsidRDefault="00B424D6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</w:p>
        </w:tc>
      </w:tr>
      <w:tr w:rsidR="00B424D6" w14:paraId="3DF302B9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53CA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3-018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48B8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Mise à niveau</w:t>
            </w:r>
          </w:p>
          <w:p w14:paraId="5B4A01C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val="en-US"/>
              </w:rPr>
              <w:t>平整</w:t>
            </w:r>
            <w:r>
              <w:rPr>
                <w:rFonts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3F93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C10AB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6 400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81C4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0C2E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</w:t>
            </w:r>
          </w:p>
        </w:tc>
      </w:tr>
      <w:tr w:rsidR="00B424D6" w14:paraId="439BA0FF" w14:textId="77777777">
        <w:trPr>
          <w:trHeight w:val="233"/>
        </w:trPr>
        <w:tc>
          <w:tcPr>
            <w:tcW w:w="27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BC3A0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2-507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0A77E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Fourniture et installation de deux (2) guichets métalliques</w:t>
            </w:r>
          </w:p>
          <w:p w14:paraId="5AA5D71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两个（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2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）金属球门的供应与安装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388955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u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F959C5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5B6E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75A73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</w:t>
            </w:r>
          </w:p>
        </w:tc>
      </w:tr>
      <w:tr w:rsidR="00B424D6" w14:paraId="05FF5951" w14:textId="77777777">
        <w:trPr>
          <w:trHeight w:val="233"/>
        </w:trPr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C383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849CAB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Sous total ouvrages</w:t>
            </w:r>
          </w:p>
          <w:p w14:paraId="367B4967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结构物小计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BC2D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F9F4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</w:tc>
      </w:tr>
      <w:tr w:rsidR="00B424D6" w14:paraId="07F8BAAA" w14:textId="77777777">
        <w:trPr>
          <w:trHeight w:val="233"/>
        </w:trPr>
        <w:tc>
          <w:tcPr>
            <w:tcW w:w="2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2341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64607E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Sous total a)</w:t>
            </w:r>
          </w:p>
          <w:p w14:paraId="36D6A654" w14:textId="77777777" w:rsidR="00B424D6" w:rsidRPr="00C93EE1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en-US"/>
                <w:rPrChange w:id="219" w:author="Auteur" w:date="2025-12-16T09:00:00Z">
                  <w:rPr>
                    <w:rFonts w:cs="Times New Roman"/>
                    <w:b/>
                    <w:bCs/>
                    <w:color w:val="000000"/>
                    <w:lang w:val="en-US"/>
                  </w:rPr>
                </w:rPrChange>
              </w:rPr>
            </w:pPr>
            <w:r w:rsidRPr="00C93EE1">
              <w:rPr>
                <w:rFonts w:cs="Times New Roman"/>
                <w:b/>
                <w:bCs/>
                <w:color w:val="000000"/>
                <w:rPrChange w:id="220" w:author="Auteur" w:date="2025-12-16T09:00:00Z">
                  <w:rPr>
                    <w:rFonts w:cs="Times New Roman"/>
                    <w:b/>
                    <w:bCs/>
                    <w:color w:val="000000"/>
                    <w:lang w:val="en-US" w:eastAsia="zh-CN"/>
                  </w:rPr>
                </w:rPrChange>
              </w:rPr>
              <w:t>a)</w:t>
            </w:r>
            <w:r>
              <w:rPr>
                <w:rFonts w:cs="Times New Roman"/>
                <w:b/>
                <w:bCs/>
                <w:color w:val="000000"/>
                <w:lang w:val="en-US"/>
              </w:rPr>
              <w:t>小计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7B53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FCA8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</w:tc>
      </w:tr>
      <w:tr w:rsidR="00B424D6" w14:paraId="47ED0135" w14:textId="77777777">
        <w:trPr>
          <w:trHeight w:val="24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DD2A3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 w:rsidRPr="00C93EE1">
              <w:rPr>
                <w:rFonts w:cs="Times New Roman"/>
                <w:b/>
                <w:bCs/>
                <w:color w:val="000000"/>
                <w:rPrChange w:id="221" w:author="Auteur" w:date="2025-12-16T09:00:00Z">
                  <w:rPr>
                    <w:rFonts w:cs="Times New Roman"/>
                    <w:b/>
                    <w:bCs/>
                    <w:color w:val="000000"/>
                    <w:lang w:val="en-US" w:eastAsia="zh-CN"/>
                  </w:rPr>
                </w:rPrChange>
              </w:rPr>
              <w:t>b</w:t>
            </w:r>
            <w:r>
              <w:rPr>
                <w:rFonts w:cs="Times New Roman"/>
                <w:b/>
                <w:bCs/>
                <w:color w:val="000000"/>
                <w:lang w:eastAsia="fr-FR"/>
              </w:rPr>
              <w:t>)</w:t>
            </w:r>
            <w:r>
              <w:rPr>
                <w:rFonts w:cs="Times New Roman"/>
                <w:b/>
                <w:bCs/>
                <w:color w:val="000000"/>
                <w:lang w:eastAsia="fr-FR"/>
              </w:rPr>
              <w:t>     Tronçon 2 : Route Chalco - Lisso (</w:t>
            </w:r>
            <w:r w:rsidRPr="00C93EE1">
              <w:rPr>
                <w:rFonts w:cs="Times New Roman"/>
                <w:b/>
                <w:bCs/>
                <w:color w:val="000000"/>
                <w:lang w:eastAsia="fr-FR"/>
                <w:rPrChange w:id="222" w:author="Auteur" w:date="2025-12-16T09:00:00Z">
                  <w:rPr>
                    <w:rFonts w:cs="Times New Roman"/>
                    <w:b/>
                    <w:bCs/>
                    <w:color w:val="000000"/>
                    <w:lang w:val="en-US" w:eastAsia="fr-FR"/>
                  </w:rPr>
                </w:rPrChange>
              </w:rPr>
              <w:t>10KM</w:t>
            </w:r>
            <w:r>
              <w:rPr>
                <w:rFonts w:cs="Times New Roman"/>
                <w:b/>
                <w:bCs/>
                <w:color w:val="000000"/>
                <w:lang w:eastAsia="fr-FR"/>
              </w:rPr>
              <w:t>)</w:t>
            </w:r>
          </w:p>
          <w:p w14:paraId="4F26B0F9" w14:textId="77777777" w:rsidR="00B424D6" w:rsidRPr="00C93EE1" w:rsidRDefault="00363EFE">
            <w:pPr>
              <w:numPr>
                <w:ilvl w:val="255"/>
                <w:numId w:val="0"/>
              </w:numPr>
              <w:spacing w:line="240" w:lineRule="auto"/>
              <w:rPr>
                <w:rFonts w:cs="Times New Roman"/>
                <w:b/>
                <w:bCs/>
                <w:color w:val="000000"/>
                <w:lang w:eastAsia="en-US"/>
                <w:rPrChange w:id="223" w:author="Auteur" w:date="2025-12-16T09:00:00Z">
                  <w:rPr>
                    <w:rFonts w:cs="Times New Roman"/>
                    <w:b/>
                    <w:bCs/>
                    <w:color w:val="000000"/>
                    <w:lang w:val="en-US"/>
                  </w:rPr>
                </w:rPrChange>
              </w:rPr>
            </w:pPr>
            <w:r w:rsidRPr="00C93EE1">
              <w:rPr>
                <w:rFonts w:cs="Times New Roman"/>
                <w:b/>
                <w:bCs/>
                <w:color w:val="000000"/>
                <w:rPrChange w:id="224" w:author="Auteur" w:date="2025-12-16T09:00:00Z">
                  <w:rPr>
                    <w:rFonts w:cs="Times New Roman"/>
                    <w:b/>
                    <w:bCs/>
                    <w:color w:val="000000"/>
                    <w:lang w:val="en-US" w:eastAsia="zh-CN"/>
                  </w:rPr>
                </w:rPrChange>
              </w:rPr>
              <w:t>b)</w:t>
            </w:r>
            <w:r>
              <w:rPr>
                <w:rFonts w:cs="Times New Roman"/>
                <w:b/>
                <w:bCs/>
                <w:color w:val="000000"/>
                <w:lang w:val="en-US"/>
              </w:rPr>
              <w:t>第二标段</w:t>
            </w:r>
            <w:r w:rsidRPr="00C93EE1">
              <w:rPr>
                <w:rFonts w:cs="Times New Roman"/>
                <w:b/>
                <w:bCs/>
                <w:color w:val="000000"/>
                <w:rPrChange w:id="225" w:author="Auteur" w:date="2025-12-16T09:00:00Z">
                  <w:rPr>
                    <w:rFonts w:cs="Times New Roman"/>
                    <w:b/>
                    <w:bCs/>
                    <w:color w:val="000000"/>
                    <w:lang w:val="en-US" w:eastAsia="zh-CN"/>
                  </w:rPr>
                </w:rPrChange>
              </w:rPr>
              <w:t>：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 xml:space="preserve">Chalco - 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  <w:lang w:val="en-US"/>
              </w:rPr>
              <w:t>利索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>道路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 xml:space="preserve"> (1</w:t>
            </w:r>
            <w:r w:rsidRPr="00C93EE1">
              <w:rPr>
                <w:rStyle w:val="lev"/>
                <w:rFonts w:cs="Times New Roman"/>
                <w:bCs/>
                <w:color w:val="0F1115"/>
                <w:shd w:val="clear" w:color="auto" w:fill="FFFFFF"/>
                <w:rPrChange w:id="226" w:author="Auteur" w:date="2025-12-16T09:00:00Z">
                  <w:rPr>
                    <w:rStyle w:val="lev"/>
                    <w:rFonts w:cs="Times New Roman"/>
                    <w:bCs/>
                    <w:color w:val="0F1115"/>
                    <w:shd w:val="clear" w:color="auto" w:fill="FFFFFF"/>
                    <w:lang w:val="en-US" w:eastAsia="zh-CN"/>
                  </w:rPr>
                </w:rPrChange>
              </w:rPr>
              <w:t>0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>公里</w:t>
            </w:r>
            <w:r>
              <w:rPr>
                <w:rStyle w:val="lev"/>
                <w:rFonts w:cs="Times New Roman"/>
                <w:bCs/>
                <w:color w:val="0F1115"/>
                <w:shd w:val="clear" w:color="auto" w:fill="FFFFFF"/>
              </w:rPr>
              <w:t>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020BE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4DC28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EE125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E01099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9945A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B424D6" w14:paraId="5E85A4EB" w14:textId="77777777">
        <w:trPr>
          <w:trHeight w:val="25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4372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1-101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4B86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Débroussaillement, nettoyage et décapage de l’emprise</w:t>
            </w:r>
          </w:p>
          <w:p w14:paraId="6AB2E3B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val="en-US"/>
              </w:rPr>
              <w:t>路权范围内清表，清理及清障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7BCD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</w:t>
            </w:r>
            <w:r>
              <w:rPr>
                <w:rFonts w:cs="Times New Roman"/>
                <w:color w:val="000000"/>
                <w:vertAlign w:val="superscript"/>
                <w:lang w:eastAsia="fr-FR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3CB7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56 150,00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13B6B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151A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</w:tc>
      </w:tr>
      <w:tr w:rsidR="00B424D6" w14:paraId="419D7E11" w14:textId="77777777">
        <w:trPr>
          <w:trHeight w:val="25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4A8E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FB3F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Reprofilage</w:t>
            </w:r>
          </w:p>
          <w:p w14:paraId="18C766EB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修整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3FF9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</w:t>
            </w:r>
            <w:r>
              <w:rPr>
                <w:rFonts w:cs="Times New Roman"/>
                <w:color w:val="000000"/>
                <w:vertAlign w:val="superscript"/>
                <w:lang w:eastAsia="fr-FR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122D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66 150,00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35E6A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9D21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</w:tc>
      </w:tr>
      <w:tr w:rsidR="00B424D6" w14:paraId="49695EF8" w14:textId="77777777">
        <w:trPr>
          <w:trHeight w:val="452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A377A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1-112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F3358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Création de fossés </w:t>
            </w:r>
            <w:r>
              <w:rPr>
                <w:rFonts w:cs="Times New Roman"/>
                <w:color w:val="000000"/>
                <w:lang w:eastAsia="fr-FR"/>
              </w:rPr>
              <w:t>divergents en terrain meuble et/ou rocheux</w:t>
            </w:r>
          </w:p>
          <w:p w14:paraId="38D1594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在松软土和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/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或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  <w:lang w:val="en-US"/>
              </w:rPr>
              <w:t>石方地带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</w:rPr>
              <w:t>中开挖</w:t>
            </w:r>
            <w:r>
              <w:rPr>
                <w:rStyle w:val="lev"/>
                <w:rFonts w:asciiTheme="minorEastAsia" w:hAnsiTheme="minorEastAsia" w:cstheme="minorEastAsia" w:hint="eastAsia"/>
                <w:b w:val="0"/>
                <w:color w:val="0F1115"/>
                <w:shd w:val="clear" w:color="auto" w:fill="FFFFFF"/>
                <w:lang w:val="en-US"/>
              </w:rPr>
              <w:t>分流沟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B26B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8916C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684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FA165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F6C45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 </w:t>
            </w:r>
          </w:p>
        </w:tc>
      </w:tr>
      <w:tr w:rsidR="00B424D6" w14:paraId="38338E74" w14:textId="77777777">
        <w:trPr>
          <w:trHeight w:val="25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D2A01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1-113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1675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Couche de roulement latéritique</w:t>
            </w:r>
          </w:p>
          <w:p w14:paraId="6017566A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val="en-US"/>
              </w:rPr>
              <w:t>红土行车层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B159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</w:t>
            </w:r>
            <w:r>
              <w:rPr>
                <w:rFonts w:cs="Times New Roman"/>
                <w:color w:val="000000"/>
                <w:vertAlign w:val="superscript"/>
                <w:lang w:eastAsia="fr-FR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94AE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13 230,00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C621A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C70E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</w:tc>
      </w:tr>
      <w:tr w:rsidR="00B424D6" w14:paraId="600E2098" w14:textId="77777777">
        <w:trPr>
          <w:trHeight w:val="255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CD7C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1-113a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DBD5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Rechargement </w:t>
            </w:r>
          </w:p>
          <w:p w14:paraId="30F65FB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回填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3D66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</w:t>
            </w:r>
            <w:r>
              <w:rPr>
                <w:rFonts w:cs="Times New Roman"/>
                <w:color w:val="000000"/>
                <w:vertAlign w:val="superscript"/>
                <w:lang w:eastAsia="fr-FR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4700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4 022,50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B85B5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5223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</w:tc>
      </w:tr>
      <w:tr w:rsidR="00B424D6" w14:paraId="5DCE7CA6" w14:textId="77777777">
        <w:trPr>
          <w:trHeight w:val="233"/>
        </w:trPr>
        <w:tc>
          <w:tcPr>
            <w:tcW w:w="27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5632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2-501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B99346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Remblai d'accès pour dalots réalisés</w:t>
            </w:r>
          </w:p>
          <w:p w14:paraId="3053E8E7" w14:textId="77777777" w:rsidR="00B424D6" w:rsidRPr="00C93EE1" w:rsidRDefault="00363EFE">
            <w:pPr>
              <w:spacing w:line="240" w:lineRule="auto"/>
              <w:rPr>
                <w:rFonts w:cs="Times New Roman"/>
                <w:color w:val="000000"/>
                <w:rPrChange w:id="227" w:author="Auteur" w:date="2025-12-16T09:00:00Z">
                  <w:rPr>
                    <w:rFonts w:cs="Times New Roman"/>
                    <w:color w:val="000000"/>
                    <w:lang w:val="en-US"/>
                  </w:rPr>
                </w:rPrChange>
              </w:rPr>
            </w:pPr>
            <w:r>
              <w:rPr>
                <w:rFonts w:cs="Times New Roman"/>
                <w:color w:val="000000"/>
                <w:lang w:val="en-US"/>
              </w:rPr>
              <w:t>已完成箱涵入口处回填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AC52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m3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A3DD7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132,3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31E5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DF18F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  </w:t>
            </w:r>
          </w:p>
        </w:tc>
      </w:tr>
      <w:tr w:rsidR="00B424D6" w14:paraId="29422000" w14:textId="77777777">
        <w:trPr>
          <w:trHeight w:val="233"/>
        </w:trPr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0C4D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D6D50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 xml:space="preserve">Sous total terrassement </w:t>
            </w:r>
          </w:p>
          <w:p w14:paraId="22B768C9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土方小计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BAEE0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0A8A2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</w:t>
            </w:r>
          </w:p>
        </w:tc>
      </w:tr>
      <w:tr w:rsidR="00B424D6" w14:paraId="19FC46D9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26EF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83187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Travaux d'ouvrages</w:t>
            </w:r>
          </w:p>
          <w:p w14:paraId="2B90F78A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结构物施工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52765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54BB8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6BFC3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787A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</w:tr>
      <w:tr w:rsidR="00B424D6" w14:paraId="74BBCCCF" w14:textId="77777777">
        <w:trPr>
          <w:trHeight w:val="226"/>
        </w:trPr>
        <w:tc>
          <w:tcPr>
            <w:tcW w:w="27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6AE3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3-001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C7A8AA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Dalots cadre 100x100x700</w:t>
            </w:r>
          </w:p>
          <w:p w14:paraId="109E4C51" w14:textId="77777777" w:rsidR="00B424D6" w:rsidRPr="00C93EE1" w:rsidRDefault="00363EFE">
            <w:pPr>
              <w:spacing w:line="240" w:lineRule="auto"/>
              <w:rPr>
                <w:rFonts w:cs="Times New Roman"/>
                <w:color w:val="000000"/>
                <w:rPrChange w:id="228" w:author="Auteur" w:date="2025-12-16T09:00:00Z">
                  <w:rPr>
                    <w:rFonts w:cs="Times New Roman"/>
                    <w:color w:val="000000"/>
                    <w:lang w:val="en-US"/>
                  </w:rPr>
                </w:rPrChange>
              </w:rPr>
            </w:pPr>
            <w:r>
              <w:rPr>
                <w:rFonts w:cs="Times New Roman"/>
                <w:color w:val="000000"/>
                <w:lang w:eastAsia="fr-FR"/>
              </w:rPr>
              <w:t>100x100x700</w:t>
            </w:r>
            <w:r>
              <w:rPr>
                <w:rFonts w:cs="Times New Roman"/>
                <w:color w:val="000000"/>
                <w:lang w:val="en-US"/>
              </w:rPr>
              <w:t>箱涵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268A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u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50B4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FA439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EC0655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 </w:t>
            </w:r>
          </w:p>
        </w:tc>
      </w:tr>
      <w:tr w:rsidR="00B424D6" w14:paraId="71570996" w14:textId="77777777">
        <w:trPr>
          <w:trHeight w:val="233"/>
        </w:trPr>
        <w:tc>
          <w:tcPr>
            <w:tcW w:w="2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D0A8C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7A85B0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 xml:space="preserve">Sous total </w:t>
            </w:r>
            <w:r>
              <w:rPr>
                <w:rFonts w:cs="Times New Roman"/>
                <w:b/>
                <w:bCs/>
                <w:color w:val="000000"/>
                <w:lang w:eastAsia="fr-FR"/>
              </w:rPr>
              <w:t>ouvrages</w:t>
            </w:r>
          </w:p>
          <w:p w14:paraId="776768D5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结构物小计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DA08D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51943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</w:tc>
      </w:tr>
      <w:tr w:rsidR="00B424D6" w14:paraId="560DF6EF" w14:textId="77777777">
        <w:trPr>
          <w:trHeight w:val="233"/>
        </w:trPr>
        <w:tc>
          <w:tcPr>
            <w:tcW w:w="2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7AF10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A3BE1F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Sous total b)</w:t>
            </w:r>
          </w:p>
          <w:p w14:paraId="5AC185C6" w14:textId="77777777" w:rsidR="00B424D6" w:rsidRPr="00C93EE1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en-US"/>
                <w:rPrChange w:id="229" w:author="Auteur" w:date="2025-12-16T09:00:00Z">
                  <w:rPr>
                    <w:rFonts w:cs="Times New Roman"/>
                    <w:b/>
                    <w:bCs/>
                    <w:color w:val="000000"/>
                    <w:lang w:val="en-US"/>
                  </w:rPr>
                </w:rPrChange>
              </w:rPr>
            </w:pPr>
            <w:r w:rsidRPr="00C93EE1">
              <w:rPr>
                <w:rFonts w:cs="Times New Roman"/>
                <w:b/>
                <w:bCs/>
                <w:color w:val="000000"/>
                <w:rPrChange w:id="230" w:author="Auteur" w:date="2025-12-16T09:00:00Z">
                  <w:rPr>
                    <w:rFonts w:cs="Times New Roman"/>
                    <w:b/>
                    <w:bCs/>
                    <w:color w:val="000000"/>
                    <w:lang w:val="en-US" w:eastAsia="zh-CN"/>
                  </w:rPr>
                </w:rPrChange>
              </w:rPr>
              <w:t>b)</w:t>
            </w:r>
            <w:r>
              <w:rPr>
                <w:rFonts w:cs="Times New Roman"/>
                <w:b/>
                <w:bCs/>
                <w:color w:val="000000"/>
                <w:lang w:val="en-US"/>
              </w:rPr>
              <w:t>小计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5E6F4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9F94E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</w:t>
            </w:r>
          </w:p>
        </w:tc>
      </w:tr>
      <w:tr w:rsidR="00B424D6" w14:paraId="5E7312B7" w14:textId="77777777">
        <w:trPr>
          <w:trHeight w:val="233"/>
        </w:trPr>
        <w:tc>
          <w:tcPr>
            <w:tcW w:w="8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7013E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Montant Travaux Hors Taxes</w:t>
            </w:r>
          </w:p>
          <w:p w14:paraId="1D87A03C" w14:textId="77777777" w:rsidR="00B424D6" w:rsidRPr="00C93EE1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rPrChange w:id="231" w:author="Auteur" w:date="2025-12-16T09:00:00Z">
                  <w:rPr>
                    <w:rFonts w:cs="Times New Roman"/>
                    <w:b/>
                    <w:bCs/>
                    <w:color w:val="000000"/>
                    <w:lang w:val="en-US"/>
                  </w:rPr>
                </w:rPrChange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工程免税金额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AE93F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</w:t>
            </w:r>
          </w:p>
        </w:tc>
      </w:tr>
      <w:tr w:rsidR="00B424D6" w14:paraId="5CE51D04" w14:textId="77777777">
        <w:trPr>
          <w:trHeight w:val="233"/>
        </w:trPr>
        <w:tc>
          <w:tcPr>
            <w:tcW w:w="8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1E7FE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Montant Taxes (TVA 18 %)</w:t>
            </w:r>
          </w:p>
          <w:p w14:paraId="014E0299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税额（增值税</w:t>
            </w:r>
            <w:r>
              <w:rPr>
                <w:rFonts w:cs="Times New Roman"/>
                <w:b/>
                <w:bCs/>
                <w:color w:val="000000"/>
                <w:lang w:val="en-US"/>
              </w:rPr>
              <w:t>18%</w:t>
            </w:r>
            <w:r>
              <w:rPr>
                <w:rFonts w:cs="Times New Roman"/>
                <w:b/>
                <w:bCs/>
                <w:color w:val="000000"/>
                <w:lang w:val="en-US"/>
              </w:rPr>
              <w:t>）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65CDC" w14:textId="77777777" w:rsidR="00B424D6" w:rsidRDefault="00363EFE">
            <w:pPr>
              <w:spacing w:line="240" w:lineRule="auto"/>
              <w:rPr>
                <w:rFonts w:cs="Times New Roman"/>
                <w:color w:val="000000"/>
                <w:lang w:eastAsia="fr-FR"/>
              </w:rPr>
            </w:pPr>
            <w:r>
              <w:rPr>
                <w:rFonts w:cs="Times New Roman"/>
                <w:color w:val="000000"/>
                <w:lang w:eastAsia="fr-FR"/>
              </w:rPr>
              <w:t xml:space="preserve">         </w:t>
            </w:r>
          </w:p>
        </w:tc>
      </w:tr>
      <w:tr w:rsidR="00B424D6" w14:paraId="360AD7B8" w14:textId="77777777">
        <w:trPr>
          <w:trHeight w:val="233"/>
        </w:trPr>
        <w:tc>
          <w:tcPr>
            <w:tcW w:w="8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71787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>Montant Total Toutes Taxes Comprises  (TTC)</w:t>
            </w:r>
          </w:p>
          <w:p w14:paraId="2B6E7BF2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lang w:val="en-US"/>
              </w:rPr>
              <w:t>含税总金额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5CDF4" w14:textId="77777777" w:rsidR="00B424D6" w:rsidRDefault="00363EFE">
            <w:pPr>
              <w:spacing w:line="240" w:lineRule="auto"/>
              <w:rPr>
                <w:rFonts w:cs="Times New Roman"/>
                <w:b/>
                <w:bCs/>
                <w:color w:val="000000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lang w:eastAsia="fr-FR"/>
              </w:rPr>
              <w:t xml:space="preserve">    </w:t>
            </w:r>
          </w:p>
        </w:tc>
      </w:tr>
    </w:tbl>
    <w:p w14:paraId="59026BA9" w14:textId="77777777" w:rsidR="00B424D6" w:rsidRDefault="00B424D6"/>
    <w:sectPr w:rsidR="00B424D6">
      <w:headerReference w:type="even" r:id="rId11"/>
      <w:headerReference w:type="first" r:id="rId12"/>
      <w:pgSz w:w="11906" w:h="16838"/>
      <w:pgMar w:top="2268" w:right="1418" w:bottom="1418" w:left="1418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2EEF" w14:textId="77777777" w:rsidR="00363EFE" w:rsidRDefault="00363EFE">
      <w:pPr>
        <w:spacing w:line="240" w:lineRule="auto"/>
      </w:pPr>
      <w:r>
        <w:separator/>
      </w:r>
    </w:p>
  </w:endnote>
  <w:endnote w:type="continuationSeparator" w:id="0">
    <w:p w14:paraId="6BDBE1BF" w14:textId="77777777" w:rsidR="00363EFE" w:rsidRDefault="00363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600F" w14:textId="77777777" w:rsidR="00363EFE" w:rsidRDefault="00363EFE">
      <w:pPr>
        <w:spacing w:line="240" w:lineRule="auto"/>
      </w:pPr>
      <w:r>
        <w:separator/>
      </w:r>
    </w:p>
  </w:footnote>
  <w:footnote w:type="continuationSeparator" w:id="0">
    <w:p w14:paraId="5333703C" w14:textId="77777777" w:rsidR="00363EFE" w:rsidRDefault="00363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FA5" w14:textId="77777777" w:rsidR="00B424D6" w:rsidRDefault="00B424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1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"/>
      <w:gridCol w:w="2061"/>
      <w:gridCol w:w="6306"/>
      <w:gridCol w:w="313"/>
      <w:gridCol w:w="1214"/>
    </w:tblGrid>
    <w:tr w:rsidR="00B424D6" w14:paraId="387139AB" w14:textId="77777777">
      <w:trPr>
        <w:gridBefore w:val="1"/>
        <w:wBefore w:w="280" w:type="dxa"/>
        <w:trHeight w:val="14"/>
        <w:jc w:val="center"/>
      </w:trPr>
      <w:tc>
        <w:tcPr>
          <w:tcW w:w="9894" w:type="dxa"/>
          <w:gridSpan w:val="4"/>
        </w:tcPr>
        <w:p w14:paraId="7C4D3182" w14:textId="77777777" w:rsidR="00B424D6" w:rsidRDefault="00B424D6">
          <w:pPr>
            <w:pStyle w:val="En-tte"/>
          </w:pPr>
          <w:bookmarkStart w:id="232" w:name="Header"/>
          <w:bookmarkEnd w:id="232"/>
        </w:p>
      </w:tc>
    </w:tr>
    <w:tr w:rsidR="00B424D6" w14:paraId="4B5E84B2" w14:textId="77777777">
      <w:trPr>
        <w:gridAfter w:val="1"/>
        <w:wAfter w:w="1214" w:type="dxa"/>
        <w:trHeight w:val="1926"/>
        <w:jc w:val="center"/>
      </w:trPr>
      <w:tc>
        <w:tcPr>
          <w:tcW w:w="2341" w:type="dxa"/>
          <w:gridSpan w:val="2"/>
        </w:tcPr>
        <w:p w14:paraId="6ABE2F42" w14:textId="77777777" w:rsidR="00B424D6" w:rsidRDefault="00B424D6">
          <w:pPr>
            <w:pStyle w:val="En-tte"/>
          </w:pPr>
        </w:p>
        <w:p w14:paraId="1D27E486" w14:textId="77777777" w:rsidR="00B424D6" w:rsidRDefault="00363EFE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DCC35E0" wp14:editId="6E3B81CD">
                <wp:simplePos x="0" y="0"/>
                <wp:positionH relativeFrom="column">
                  <wp:posOffset>283845</wp:posOffset>
                </wp:positionH>
                <wp:positionV relativeFrom="paragraph">
                  <wp:posOffset>33020</wp:posOffset>
                </wp:positionV>
                <wp:extent cx="1060450" cy="913130"/>
                <wp:effectExtent l="0" t="0" r="6350" b="1905"/>
                <wp:wrapNone/>
                <wp:docPr id="5291173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11732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E76B196" w14:textId="77777777" w:rsidR="00B424D6" w:rsidRDefault="00B424D6">
          <w:pPr>
            <w:pStyle w:val="En-tte"/>
          </w:pPr>
        </w:p>
      </w:tc>
      <w:tc>
        <w:tcPr>
          <w:tcW w:w="6306" w:type="dxa"/>
        </w:tcPr>
        <w:p w14:paraId="4A879737" w14:textId="77777777" w:rsidR="00B424D6" w:rsidRDefault="00363EFE">
          <w:pPr>
            <w:pStyle w:val="En-tte"/>
            <w:rPr>
              <w:lang w:val="en-US"/>
            </w:rPr>
          </w:pPr>
          <w:r>
            <w:rPr>
              <w:lang w:val="en-US"/>
            </w:rPr>
            <w:t xml:space="preserve">CHALCO GUINEA </w:t>
          </w:r>
          <w:r>
            <w:rPr>
              <w:lang w:val="en-US"/>
            </w:rPr>
            <w:t>COMPANY</w:t>
          </w:r>
          <w:r>
            <w:rPr>
              <w:rFonts w:hint="eastAsia"/>
              <w:lang w:val="en-US"/>
            </w:rPr>
            <w:t xml:space="preserve"> S.A.</w:t>
          </w:r>
        </w:p>
        <w:p w14:paraId="4EC0FD02" w14:textId="77777777" w:rsidR="00B424D6" w:rsidRDefault="00363EFE">
          <w:pPr>
            <w:pStyle w:val="En-tte"/>
          </w:pPr>
          <w:r>
            <w:t>Société Anonyme avec Conseil d’Administration</w:t>
          </w:r>
        </w:p>
        <w:p w14:paraId="5CB7225F" w14:textId="77777777" w:rsidR="00B424D6" w:rsidRDefault="00363EFE">
          <w:pPr>
            <w:pStyle w:val="En-tte"/>
          </w:pPr>
          <w:r>
            <w:t>Capital social : 180,000,000 GNF  RCCM : GN.KAL.2018.B.083 993</w:t>
          </w:r>
        </w:p>
        <w:p w14:paraId="78AE7EE2" w14:textId="77777777" w:rsidR="00B424D6" w:rsidRDefault="00363EFE">
          <w:pPr>
            <w:pStyle w:val="En-tte"/>
          </w:pPr>
          <w:r>
            <w:t>Siège social : Résidence 2000, Immeuble 4, Appart 40A-Carrefour Moussoudougou-Coléah Lanséboundgi-Commune de Matam, BP: 3201 Conakry -</w:t>
          </w:r>
          <w:r>
            <w:t>République de Guinée</w:t>
          </w:r>
        </w:p>
        <w:p w14:paraId="5946A547" w14:textId="77777777" w:rsidR="00B424D6" w:rsidRDefault="00363EFE">
          <w:pPr>
            <w:pStyle w:val="En-tte"/>
          </w:pPr>
          <w:r>
            <w:rPr>
              <w:rFonts w:hint="eastAsia"/>
              <w:lang w:val="en-US"/>
            </w:rPr>
            <w:t>T</w:t>
          </w:r>
          <w:r>
            <w:t>él</w:t>
          </w:r>
          <w:r>
            <w:rPr>
              <w:rFonts w:hint="eastAsia"/>
              <w:lang w:val="en-US"/>
            </w:rPr>
            <w:t xml:space="preserve"> : +224 622 69 25 25 /</w:t>
          </w:r>
          <w:r>
            <w:rPr>
              <w:lang w:val="en-US"/>
            </w:rPr>
            <w:t>620</w:t>
          </w:r>
          <w:r>
            <w:rPr>
              <w:rFonts w:hint="eastAsia"/>
              <w:lang w:val="en-US"/>
            </w:rPr>
            <w:t xml:space="preserve"> </w:t>
          </w:r>
          <w:r>
            <w:rPr>
              <w:lang w:val="en-US"/>
            </w:rPr>
            <w:t>10</w:t>
          </w:r>
          <w:r>
            <w:rPr>
              <w:rFonts w:hint="eastAsia"/>
              <w:lang w:val="en-US"/>
            </w:rPr>
            <w:t xml:space="preserve"> </w:t>
          </w:r>
          <w:r>
            <w:rPr>
              <w:lang w:val="en-US"/>
            </w:rPr>
            <w:t>99</w:t>
          </w:r>
          <w:r>
            <w:rPr>
              <w:rFonts w:hint="eastAsia"/>
              <w:lang w:val="en-US"/>
            </w:rPr>
            <w:t xml:space="preserve"> </w:t>
          </w:r>
          <w:r>
            <w:rPr>
              <w:lang w:val="en-US"/>
            </w:rPr>
            <w:t>19</w:t>
          </w:r>
          <w:r>
            <w:rPr>
              <w:rFonts w:hint="eastAsia"/>
              <w:lang w:val="en-US"/>
            </w:rPr>
            <w:t xml:space="preserve"> /629 87 89 88</w:t>
          </w:r>
        </w:p>
      </w:tc>
      <w:tc>
        <w:tcPr>
          <w:tcW w:w="313" w:type="dxa"/>
        </w:tcPr>
        <w:p w14:paraId="063F7455" w14:textId="77777777" w:rsidR="00B424D6" w:rsidRDefault="00B424D6">
          <w:pPr>
            <w:pStyle w:val="En-tte"/>
          </w:pPr>
        </w:p>
      </w:tc>
    </w:tr>
  </w:tbl>
  <w:p w14:paraId="041573C3" w14:textId="77777777" w:rsidR="00B424D6" w:rsidRDefault="00363EFE">
    <w:pPr>
      <w:pStyle w:val="En-tte"/>
      <w:rPr>
        <w:lang w:val="en-US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F94D9" wp14:editId="312E40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pt;margin-top:-0.05pt;height:0pt;width:452pt;z-index:251659264;mso-width-relative:page;mso-height-relative:page;" filled="f" stroked="t" coordsize="21600,21600" o:gfxdata="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LR4E1AAAAAQBAAAPAAAAAAAAAAEAIAAAACIAAABkcnMvZG93bnJldi54bWxQSwECFAAU&#10;AAAACACHTuJANBxA0vUBAADUAwAADgAAAAAAAAABACAAAAAjAQAAZHJzL2Uyb0RvYy54bWxQSwUG&#10;AAAAAAYABgBZAQAAigUAAAAA&#10;">
              <v:fill on="f" focussize="0,0"/>
              <v:stroke weight="1.5pt"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FFFFF83"/>
    <w:lvl w:ilvl="0">
      <w:numFmt w:val="bullet"/>
      <w:pStyle w:val="Listepuces2"/>
      <w:lvlText w:val="-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puces"/>
      <w:lvlText w:val=""/>
      <w:lvlJc w:val="left"/>
      <w:pPr>
        <w:tabs>
          <w:tab w:val="left" w:pos="851"/>
        </w:tabs>
        <w:ind w:left="851" w:hanging="851"/>
      </w:pPr>
      <w:rPr>
        <w:rFonts w:ascii="Symbol" w:hAnsi="Symbol" w:hint="default"/>
      </w:rPr>
    </w:lvl>
  </w:abstractNum>
  <w:abstractNum w:abstractNumId="2" w15:restartNumberingAfterBreak="0">
    <w:nsid w:val="0BCE20DB"/>
    <w:multiLevelType w:val="multilevel"/>
    <w:tmpl w:val="0BCE20DB"/>
    <w:lvl w:ilvl="0">
      <w:start w:val="1"/>
      <w:numFmt w:val="upperRoman"/>
      <w:pStyle w:val="ListeIGras"/>
      <w:lvlText w:val="(%1)"/>
      <w:lvlJc w:val="left"/>
      <w:pPr>
        <w:tabs>
          <w:tab w:val="left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" w15:restartNumberingAfterBreak="0">
    <w:nsid w:val="20981750"/>
    <w:multiLevelType w:val="multilevel"/>
    <w:tmpl w:val="20981750"/>
    <w:lvl w:ilvl="0">
      <w:start w:val="1"/>
      <w:numFmt w:val="upperLetter"/>
      <w:pStyle w:val="Listecontinue3"/>
      <w:lvlText w:val="(%1)"/>
      <w:lvlJc w:val="left"/>
      <w:pPr>
        <w:tabs>
          <w:tab w:val="left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4" w15:restartNumberingAfterBreak="0">
    <w:nsid w:val="33A75448"/>
    <w:multiLevelType w:val="multilevel"/>
    <w:tmpl w:val="33A75448"/>
    <w:lvl w:ilvl="0">
      <w:start w:val="1"/>
      <w:numFmt w:val="decimal"/>
      <w:pStyle w:val="Liste"/>
      <w:lvlText w:val="%1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e2"/>
      <w:lvlText w:val="%1.%2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E34480"/>
    <w:multiLevelType w:val="multilevel"/>
    <w:tmpl w:val="3AE34480"/>
    <w:lvl w:ilvl="0">
      <w:start w:val="1"/>
      <w:numFmt w:val="upperLetter"/>
      <w:pStyle w:val="Listecontinue"/>
      <w:lvlText w:val="(%1)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1" w:hanging="180"/>
      </w:pPr>
      <w:rPr>
        <w:rFonts w:hint="default"/>
      </w:rPr>
    </w:lvl>
  </w:abstractNum>
  <w:abstractNum w:abstractNumId="6" w15:restartNumberingAfterBreak="0">
    <w:nsid w:val="3EE17DF6"/>
    <w:multiLevelType w:val="multilevel"/>
    <w:tmpl w:val="3EE17DF6"/>
    <w:lvl w:ilvl="0">
      <w:start w:val="1"/>
      <w:numFmt w:val="decimal"/>
      <w:pStyle w:val="Titre1"/>
      <w:lvlText w:val="%1."/>
      <w:lvlJc w:val="left"/>
      <w:pPr>
        <w:tabs>
          <w:tab w:val="left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Titre2"/>
      <w:lvlText w:val="%1.%2"/>
      <w:lvlJc w:val="left"/>
      <w:pPr>
        <w:tabs>
          <w:tab w:val="left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3">
      <w:start w:val="1"/>
      <w:numFmt w:val="decimal"/>
      <w:pStyle w:val="Titre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4">
      <w:start w:val="1"/>
      <w:numFmt w:val="lowerLetter"/>
      <w:pStyle w:val="Titre5"/>
      <w:lvlText w:val="(%5)"/>
      <w:lvlJc w:val="left"/>
      <w:pPr>
        <w:tabs>
          <w:tab w:val="left" w:pos="1701"/>
        </w:tabs>
        <w:ind w:left="851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5">
      <w:start w:val="1"/>
      <w:numFmt w:val="lowerRoman"/>
      <w:pStyle w:val="Titre6"/>
      <w:lvlText w:val="(%6)"/>
      <w:lvlJc w:val="left"/>
      <w:pPr>
        <w:tabs>
          <w:tab w:val="left" w:pos="2268"/>
        </w:tabs>
        <w:ind w:left="851" w:firstLine="567"/>
      </w:pPr>
      <w:rPr>
        <w:rFonts w:hint="default"/>
        <w:i/>
      </w:rPr>
    </w:lvl>
    <w:lvl w:ilvl="6">
      <w:start w:val="1"/>
      <w:numFmt w:val="bullet"/>
      <w:lvlText w:val=""/>
      <w:lvlJc w:val="left"/>
      <w:pPr>
        <w:tabs>
          <w:tab w:val="left" w:pos="2912"/>
        </w:tabs>
        <w:ind w:left="567" w:firstLine="1985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3E6562C"/>
    <w:multiLevelType w:val="multilevel"/>
    <w:tmpl w:val="53E6562C"/>
    <w:lvl w:ilvl="0">
      <w:start w:val="1"/>
      <w:numFmt w:val="upperRoman"/>
      <w:pStyle w:val="Listecontinue4"/>
      <w:lvlText w:val="%1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4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1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736" w:hanging="180"/>
      </w:pPr>
      <w:rPr>
        <w:rFonts w:hint="default"/>
      </w:rPr>
    </w:lvl>
  </w:abstractNum>
  <w:abstractNum w:abstractNumId="8" w15:restartNumberingAfterBreak="0">
    <w:nsid w:val="650539E7"/>
    <w:multiLevelType w:val="singleLevel"/>
    <w:tmpl w:val="650539E7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9" w15:restartNumberingAfterBreak="0">
    <w:nsid w:val="650E10C0"/>
    <w:multiLevelType w:val="multilevel"/>
    <w:tmpl w:val="650E10C0"/>
    <w:lvl w:ilvl="0">
      <w:start w:val="1"/>
      <w:numFmt w:val="decimal"/>
      <w:pStyle w:val="ARTICLE"/>
      <w:lvlText w:val="ARTICLE %1."/>
      <w:lvlJc w:val="left"/>
      <w:pPr>
        <w:tabs>
          <w:tab w:val="left" w:pos="1984"/>
        </w:tabs>
        <w:ind w:left="1984" w:hanging="1984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78A6B69"/>
    <w:multiLevelType w:val="multilevel"/>
    <w:tmpl w:val="678A6B69"/>
    <w:lvl w:ilvl="0">
      <w:start w:val="1"/>
      <w:numFmt w:val="lowerRoman"/>
      <w:pStyle w:val="Listecontinue5"/>
      <w:lvlText w:val="(%1)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4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1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8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727" w:hanging="180"/>
      </w:pPr>
      <w:rPr>
        <w:rFonts w:hint="default"/>
      </w:rPr>
    </w:lvl>
  </w:abstractNum>
  <w:abstractNum w:abstractNumId="11" w15:restartNumberingAfterBreak="0">
    <w:nsid w:val="6A366B23"/>
    <w:multiLevelType w:val="multilevel"/>
    <w:tmpl w:val="6A366B23"/>
    <w:lvl w:ilvl="0">
      <w:start w:val="1"/>
      <w:numFmt w:val="decimal"/>
      <w:pStyle w:val="ANNEXE"/>
      <w:suff w:val="space"/>
      <w:lvlText w:val="Annexe %1."/>
      <w:lvlJc w:val="left"/>
      <w:pPr>
        <w:ind w:left="0" w:firstLine="0"/>
      </w:pPr>
      <w:rPr>
        <w:b/>
        <w:i w:val="0"/>
        <w:caps w:val="0"/>
        <w:smallCap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828D6"/>
    <w:multiLevelType w:val="multilevel"/>
    <w:tmpl w:val="6DE828D6"/>
    <w:lvl w:ilvl="0">
      <w:start w:val="1"/>
      <w:numFmt w:val="upperRoman"/>
      <w:pStyle w:val="CHAPITRE"/>
      <w:suff w:val="space"/>
      <w:lvlText w:val="CHAPITRE %1."/>
      <w:lvlJc w:val="left"/>
      <w:pPr>
        <w:ind w:left="0" w:firstLine="0"/>
      </w:pPr>
      <w:rPr>
        <w:rFonts w:hint="default"/>
        <w:b/>
        <w:i w:val="0"/>
        <w:caps/>
        <w:smallCaps w:val="0"/>
        <w:sz w:val="26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1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9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rFonts w:hint="default"/>
      </w:rPr>
    </w:lvl>
  </w:abstractNum>
  <w:abstractNum w:abstractNumId="13" w15:restartNumberingAfterBreak="0">
    <w:nsid w:val="731403D0"/>
    <w:multiLevelType w:val="multilevel"/>
    <w:tmpl w:val="731403D0"/>
    <w:lvl w:ilvl="0">
      <w:start w:val="1"/>
      <w:numFmt w:val="lowerLetter"/>
      <w:pStyle w:val="Listecontinue2"/>
      <w:lvlText w:val="(%1)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2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visionView w:markup="0"/>
  <w:defaultTabStop w:val="708"/>
  <w:hyphenationZone w:val="425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EMAIL_OWNER_ADDRESS" w:val="sAAAGYoQX4c3X/L2b1wYhunES8w2w5N/rgaFmm1iYGx1BLw="/>
    <w:docVar w:name="FullName" w:val="C:\Users\xch02001\AppData\Local\Microsoft\Windows\Temporary Internet Files\Content.Outlook\DD8LWLOQ\Lettre d'envoi des documents - 28042017 - cn.docx"/>
    <w:docVar w:name="MAIL_MSG_ID1" w:val="gFAA9xAl/vizjZgECkGg34kGtBRDFReVTIP+BhB8SKOMGLhstYf5JN22ipVCzSSyqghnuj61isy0RcMg_x000a_5ZtqEXaBUB+o6z/oJZg+kjtAqAf5hqBtHAeGp8OW/Y57UEdLP5oXAVnQa61Qek1xk8ca5m1FuKkG_x000a_XKdhBV7sGkwaOcCEgecx9TuYz95hAydHOjuEWiQ/DbdPfq68TJOYd39yhICwtMrNX3dsHU7WsmR5_x000a_melkmypR0h1I73cMj"/>
    <w:docVar w:name="MAIL_MSG_ID2" w:val="QAFudd++XNfVFgIawTIoUp6Ych5U8BNJ0UkMrvaun7ifu0GnAFeC455UYdA_x000a_H3lIF+Lk5vxO2JcOKIocuN/o0VA/qXCtuPr83Q=="/>
    <w:docVar w:name="NotificationTaskPaneId" w:val="9ebc73e7-18cb-40d1-9ddd-690a2ade1f0f"/>
    <w:docVar w:name="RESPONSE_SENDER_NAME" w:val="sAAAE34RQVAK31mgX7t6C4dS6JSFTRFjUuKsbCdOy+IYFik="/>
    <w:docVar w:name="Saved" w:val="True"/>
    <w:docVar w:name="StyleSheetId" w:val="S1"/>
    <w:docVar w:name="StyleSheetName" w:val="Corporate"/>
    <w:docVar w:name="TypeDoc" w:val="Harmo"/>
  </w:docVars>
  <w:rsids>
    <w:rsidRoot w:val="00E04C4D"/>
    <w:rsid w:val="9DBD1B69"/>
    <w:rsid w:val="CEF98BE5"/>
    <w:rsid w:val="F6391C21"/>
    <w:rsid w:val="FE9E7EC9"/>
    <w:rsid w:val="FFF7E751"/>
    <w:rsid w:val="00001A47"/>
    <w:rsid w:val="00005FC4"/>
    <w:rsid w:val="00006493"/>
    <w:rsid w:val="00007039"/>
    <w:rsid w:val="00011527"/>
    <w:rsid w:val="00012E8B"/>
    <w:rsid w:val="00014B1E"/>
    <w:rsid w:val="00016E9D"/>
    <w:rsid w:val="0002044B"/>
    <w:rsid w:val="00021BDC"/>
    <w:rsid w:val="00024E5D"/>
    <w:rsid w:val="0002506C"/>
    <w:rsid w:val="00035E11"/>
    <w:rsid w:val="000370E0"/>
    <w:rsid w:val="00040CF3"/>
    <w:rsid w:val="00045ED6"/>
    <w:rsid w:val="00052946"/>
    <w:rsid w:val="00055EFE"/>
    <w:rsid w:val="00064874"/>
    <w:rsid w:val="0006682A"/>
    <w:rsid w:val="00073753"/>
    <w:rsid w:val="000740AB"/>
    <w:rsid w:val="0007600C"/>
    <w:rsid w:val="0008155E"/>
    <w:rsid w:val="00082563"/>
    <w:rsid w:val="000902D4"/>
    <w:rsid w:val="00091DA8"/>
    <w:rsid w:val="00094D06"/>
    <w:rsid w:val="00097142"/>
    <w:rsid w:val="000A191E"/>
    <w:rsid w:val="000A5DD6"/>
    <w:rsid w:val="000B44A7"/>
    <w:rsid w:val="000C2332"/>
    <w:rsid w:val="000C3F79"/>
    <w:rsid w:val="000C5021"/>
    <w:rsid w:val="000C537C"/>
    <w:rsid w:val="000D0CA5"/>
    <w:rsid w:val="000D15BB"/>
    <w:rsid w:val="000D3CD8"/>
    <w:rsid w:val="000D4CF3"/>
    <w:rsid w:val="000D5FE6"/>
    <w:rsid w:val="000D6E80"/>
    <w:rsid w:val="000E456C"/>
    <w:rsid w:val="000E53F2"/>
    <w:rsid w:val="000F0914"/>
    <w:rsid w:val="000F11EB"/>
    <w:rsid w:val="000F1358"/>
    <w:rsid w:val="000F2672"/>
    <w:rsid w:val="000F26E9"/>
    <w:rsid w:val="000F5D70"/>
    <w:rsid w:val="000F7F8C"/>
    <w:rsid w:val="001060C9"/>
    <w:rsid w:val="0011108E"/>
    <w:rsid w:val="0011506B"/>
    <w:rsid w:val="00124C44"/>
    <w:rsid w:val="00127ABC"/>
    <w:rsid w:val="00130CF1"/>
    <w:rsid w:val="00131133"/>
    <w:rsid w:val="00135F1B"/>
    <w:rsid w:val="001416DC"/>
    <w:rsid w:val="00151A10"/>
    <w:rsid w:val="00153E25"/>
    <w:rsid w:val="00155BA9"/>
    <w:rsid w:val="0015658E"/>
    <w:rsid w:val="00162F85"/>
    <w:rsid w:val="001713F1"/>
    <w:rsid w:val="001728F0"/>
    <w:rsid w:val="00174D29"/>
    <w:rsid w:val="001778A7"/>
    <w:rsid w:val="00180370"/>
    <w:rsid w:val="001865B3"/>
    <w:rsid w:val="00187823"/>
    <w:rsid w:val="00187DD0"/>
    <w:rsid w:val="001963C9"/>
    <w:rsid w:val="001A3C8A"/>
    <w:rsid w:val="001B0251"/>
    <w:rsid w:val="001B3AC1"/>
    <w:rsid w:val="001B6B27"/>
    <w:rsid w:val="001B6DD7"/>
    <w:rsid w:val="001C7189"/>
    <w:rsid w:val="001D1B86"/>
    <w:rsid w:val="001D32C9"/>
    <w:rsid w:val="001D4A85"/>
    <w:rsid w:val="001D4C47"/>
    <w:rsid w:val="001F177A"/>
    <w:rsid w:val="001F4F70"/>
    <w:rsid w:val="0020356C"/>
    <w:rsid w:val="00213FAB"/>
    <w:rsid w:val="00217B88"/>
    <w:rsid w:val="00222057"/>
    <w:rsid w:val="00230DB7"/>
    <w:rsid w:val="002319BD"/>
    <w:rsid w:val="00231D7D"/>
    <w:rsid w:val="00234D93"/>
    <w:rsid w:val="00240911"/>
    <w:rsid w:val="00244EA2"/>
    <w:rsid w:val="00247E98"/>
    <w:rsid w:val="002518E3"/>
    <w:rsid w:val="00253A99"/>
    <w:rsid w:val="00257B03"/>
    <w:rsid w:val="002624F0"/>
    <w:rsid w:val="00264504"/>
    <w:rsid w:val="00264617"/>
    <w:rsid w:val="00267314"/>
    <w:rsid w:val="00273692"/>
    <w:rsid w:val="00275472"/>
    <w:rsid w:val="00280AA1"/>
    <w:rsid w:val="00281755"/>
    <w:rsid w:val="00281954"/>
    <w:rsid w:val="00283592"/>
    <w:rsid w:val="002868D3"/>
    <w:rsid w:val="00287836"/>
    <w:rsid w:val="0029151E"/>
    <w:rsid w:val="002953B5"/>
    <w:rsid w:val="002A2B1F"/>
    <w:rsid w:val="002A3BDC"/>
    <w:rsid w:val="002A61C4"/>
    <w:rsid w:val="002B7F13"/>
    <w:rsid w:val="002B7F97"/>
    <w:rsid w:val="002C4E07"/>
    <w:rsid w:val="002C69A0"/>
    <w:rsid w:val="002D3751"/>
    <w:rsid w:val="002D6D8B"/>
    <w:rsid w:val="002D7CF6"/>
    <w:rsid w:val="002E0DFE"/>
    <w:rsid w:val="002E3275"/>
    <w:rsid w:val="002E7E43"/>
    <w:rsid w:val="002F2CD9"/>
    <w:rsid w:val="00301F00"/>
    <w:rsid w:val="0030574F"/>
    <w:rsid w:val="003072E8"/>
    <w:rsid w:val="003134FB"/>
    <w:rsid w:val="0031381A"/>
    <w:rsid w:val="00314A4C"/>
    <w:rsid w:val="003208D4"/>
    <w:rsid w:val="0032740F"/>
    <w:rsid w:val="00337AFA"/>
    <w:rsid w:val="00344D7E"/>
    <w:rsid w:val="00350B65"/>
    <w:rsid w:val="00352EE4"/>
    <w:rsid w:val="0035526A"/>
    <w:rsid w:val="003555F0"/>
    <w:rsid w:val="00360F2A"/>
    <w:rsid w:val="00361812"/>
    <w:rsid w:val="0036391C"/>
    <w:rsid w:val="00363EFE"/>
    <w:rsid w:val="00367F60"/>
    <w:rsid w:val="003775BD"/>
    <w:rsid w:val="0038319F"/>
    <w:rsid w:val="00384820"/>
    <w:rsid w:val="003878EC"/>
    <w:rsid w:val="0039236D"/>
    <w:rsid w:val="003927AA"/>
    <w:rsid w:val="00397BB6"/>
    <w:rsid w:val="003A06A2"/>
    <w:rsid w:val="003A0B88"/>
    <w:rsid w:val="003A1B3D"/>
    <w:rsid w:val="003A5E77"/>
    <w:rsid w:val="003A7280"/>
    <w:rsid w:val="003A7E7D"/>
    <w:rsid w:val="003B05A4"/>
    <w:rsid w:val="003B79F2"/>
    <w:rsid w:val="003B7BD2"/>
    <w:rsid w:val="003C10B7"/>
    <w:rsid w:val="003C1C10"/>
    <w:rsid w:val="003D35D3"/>
    <w:rsid w:val="003D4D9A"/>
    <w:rsid w:val="003E6277"/>
    <w:rsid w:val="003F649C"/>
    <w:rsid w:val="00403C32"/>
    <w:rsid w:val="00407CAB"/>
    <w:rsid w:val="004116E6"/>
    <w:rsid w:val="00413743"/>
    <w:rsid w:val="00414371"/>
    <w:rsid w:val="00416CD0"/>
    <w:rsid w:val="00424CB3"/>
    <w:rsid w:val="00426619"/>
    <w:rsid w:val="00430107"/>
    <w:rsid w:val="0043295F"/>
    <w:rsid w:val="004354FF"/>
    <w:rsid w:val="0043584F"/>
    <w:rsid w:val="0044125C"/>
    <w:rsid w:val="0044265C"/>
    <w:rsid w:val="00442A7F"/>
    <w:rsid w:val="004449F7"/>
    <w:rsid w:val="00446C93"/>
    <w:rsid w:val="0045147B"/>
    <w:rsid w:val="00453A31"/>
    <w:rsid w:val="00456AF7"/>
    <w:rsid w:val="00461999"/>
    <w:rsid w:val="00462366"/>
    <w:rsid w:val="00463DEE"/>
    <w:rsid w:val="004742D4"/>
    <w:rsid w:val="00481BE3"/>
    <w:rsid w:val="0048349A"/>
    <w:rsid w:val="004850C2"/>
    <w:rsid w:val="00485413"/>
    <w:rsid w:val="00492928"/>
    <w:rsid w:val="004A22D4"/>
    <w:rsid w:val="004A319D"/>
    <w:rsid w:val="004A3440"/>
    <w:rsid w:val="004A3C1C"/>
    <w:rsid w:val="004B160B"/>
    <w:rsid w:val="004B1623"/>
    <w:rsid w:val="004D05FF"/>
    <w:rsid w:val="004D0D93"/>
    <w:rsid w:val="004D15AD"/>
    <w:rsid w:val="004D278D"/>
    <w:rsid w:val="004D3A3D"/>
    <w:rsid w:val="004E0589"/>
    <w:rsid w:val="004E36CF"/>
    <w:rsid w:val="004F2BD1"/>
    <w:rsid w:val="00500034"/>
    <w:rsid w:val="005002B5"/>
    <w:rsid w:val="005014A8"/>
    <w:rsid w:val="00506E4A"/>
    <w:rsid w:val="0051225B"/>
    <w:rsid w:val="00513515"/>
    <w:rsid w:val="005140BF"/>
    <w:rsid w:val="00530235"/>
    <w:rsid w:val="00534084"/>
    <w:rsid w:val="0053435B"/>
    <w:rsid w:val="00534CC3"/>
    <w:rsid w:val="0053763A"/>
    <w:rsid w:val="005452E8"/>
    <w:rsid w:val="005458DF"/>
    <w:rsid w:val="00567F68"/>
    <w:rsid w:val="005706B0"/>
    <w:rsid w:val="005722F6"/>
    <w:rsid w:val="0057519C"/>
    <w:rsid w:val="005767ED"/>
    <w:rsid w:val="00581403"/>
    <w:rsid w:val="00584BEA"/>
    <w:rsid w:val="00587892"/>
    <w:rsid w:val="00590170"/>
    <w:rsid w:val="00590E53"/>
    <w:rsid w:val="00593141"/>
    <w:rsid w:val="00593D92"/>
    <w:rsid w:val="00594B60"/>
    <w:rsid w:val="005A306D"/>
    <w:rsid w:val="005A4A6E"/>
    <w:rsid w:val="005A5187"/>
    <w:rsid w:val="005A67C6"/>
    <w:rsid w:val="005B143B"/>
    <w:rsid w:val="005B7900"/>
    <w:rsid w:val="005C6C38"/>
    <w:rsid w:val="005D0BBE"/>
    <w:rsid w:val="005E19E3"/>
    <w:rsid w:val="005F0A8B"/>
    <w:rsid w:val="005F0E8B"/>
    <w:rsid w:val="005F19A3"/>
    <w:rsid w:val="005F2C46"/>
    <w:rsid w:val="005F4BE5"/>
    <w:rsid w:val="005F5522"/>
    <w:rsid w:val="005F5A61"/>
    <w:rsid w:val="005F67DC"/>
    <w:rsid w:val="005F7F49"/>
    <w:rsid w:val="00600D15"/>
    <w:rsid w:val="00601349"/>
    <w:rsid w:val="00603502"/>
    <w:rsid w:val="0060702B"/>
    <w:rsid w:val="00621156"/>
    <w:rsid w:val="00622242"/>
    <w:rsid w:val="0062331B"/>
    <w:rsid w:val="00623AC0"/>
    <w:rsid w:val="006335DE"/>
    <w:rsid w:val="00634A50"/>
    <w:rsid w:val="00637604"/>
    <w:rsid w:val="00640975"/>
    <w:rsid w:val="00650390"/>
    <w:rsid w:val="00656CFB"/>
    <w:rsid w:val="00661EB5"/>
    <w:rsid w:val="00662B4A"/>
    <w:rsid w:val="00666B50"/>
    <w:rsid w:val="00666E60"/>
    <w:rsid w:val="0066784D"/>
    <w:rsid w:val="00672216"/>
    <w:rsid w:val="00673016"/>
    <w:rsid w:val="0068053C"/>
    <w:rsid w:val="006805C6"/>
    <w:rsid w:val="00684E9B"/>
    <w:rsid w:val="00691302"/>
    <w:rsid w:val="00695884"/>
    <w:rsid w:val="00697130"/>
    <w:rsid w:val="006A2253"/>
    <w:rsid w:val="006A288A"/>
    <w:rsid w:val="006A6FDF"/>
    <w:rsid w:val="006B5AF6"/>
    <w:rsid w:val="006B6408"/>
    <w:rsid w:val="006B7470"/>
    <w:rsid w:val="006C34FE"/>
    <w:rsid w:val="006D02E9"/>
    <w:rsid w:val="006D211B"/>
    <w:rsid w:val="006D46CC"/>
    <w:rsid w:val="006E4529"/>
    <w:rsid w:val="006F1781"/>
    <w:rsid w:val="006F2608"/>
    <w:rsid w:val="006F4CDD"/>
    <w:rsid w:val="006F4D46"/>
    <w:rsid w:val="006F6B04"/>
    <w:rsid w:val="007004DA"/>
    <w:rsid w:val="00704776"/>
    <w:rsid w:val="00705C72"/>
    <w:rsid w:val="00706192"/>
    <w:rsid w:val="00706BC0"/>
    <w:rsid w:val="007077D9"/>
    <w:rsid w:val="00710758"/>
    <w:rsid w:val="0071177A"/>
    <w:rsid w:val="00712B8F"/>
    <w:rsid w:val="00737C64"/>
    <w:rsid w:val="00737F20"/>
    <w:rsid w:val="00742881"/>
    <w:rsid w:val="00742F1B"/>
    <w:rsid w:val="007452D8"/>
    <w:rsid w:val="00745D59"/>
    <w:rsid w:val="00745F42"/>
    <w:rsid w:val="0075119F"/>
    <w:rsid w:val="0075167A"/>
    <w:rsid w:val="007522C1"/>
    <w:rsid w:val="007610D1"/>
    <w:rsid w:val="00764D5E"/>
    <w:rsid w:val="00766CFB"/>
    <w:rsid w:val="00771200"/>
    <w:rsid w:val="00774AFB"/>
    <w:rsid w:val="00777A1F"/>
    <w:rsid w:val="00782F46"/>
    <w:rsid w:val="0079615A"/>
    <w:rsid w:val="007B3762"/>
    <w:rsid w:val="007B5D59"/>
    <w:rsid w:val="007B6709"/>
    <w:rsid w:val="007B682A"/>
    <w:rsid w:val="007B6D17"/>
    <w:rsid w:val="007C1E88"/>
    <w:rsid w:val="007C5CBA"/>
    <w:rsid w:val="007C6FBC"/>
    <w:rsid w:val="007D46F5"/>
    <w:rsid w:val="007D7D08"/>
    <w:rsid w:val="007E2653"/>
    <w:rsid w:val="007E6553"/>
    <w:rsid w:val="007F65F7"/>
    <w:rsid w:val="00803042"/>
    <w:rsid w:val="00807C6A"/>
    <w:rsid w:val="008173FA"/>
    <w:rsid w:val="0082556B"/>
    <w:rsid w:val="00832824"/>
    <w:rsid w:val="0083407E"/>
    <w:rsid w:val="00836304"/>
    <w:rsid w:val="008463DF"/>
    <w:rsid w:val="00851390"/>
    <w:rsid w:val="00855A06"/>
    <w:rsid w:val="00857B68"/>
    <w:rsid w:val="0086004A"/>
    <w:rsid w:val="008609D3"/>
    <w:rsid w:val="00861BF8"/>
    <w:rsid w:val="00863CD0"/>
    <w:rsid w:val="00866E92"/>
    <w:rsid w:val="00870213"/>
    <w:rsid w:val="00871FAC"/>
    <w:rsid w:val="00877B02"/>
    <w:rsid w:val="00877B80"/>
    <w:rsid w:val="00880275"/>
    <w:rsid w:val="0088343C"/>
    <w:rsid w:val="00885C7D"/>
    <w:rsid w:val="008953B9"/>
    <w:rsid w:val="008A4C77"/>
    <w:rsid w:val="008A4DF7"/>
    <w:rsid w:val="008B3691"/>
    <w:rsid w:val="008B72A1"/>
    <w:rsid w:val="008D1040"/>
    <w:rsid w:val="008D237D"/>
    <w:rsid w:val="008D2DFF"/>
    <w:rsid w:val="008D5630"/>
    <w:rsid w:val="008D57CE"/>
    <w:rsid w:val="008D7EB9"/>
    <w:rsid w:val="008E18D0"/>
    <w:rsid w:val="008E4DF1"/>
    <w:rsid w:val="008E6713"/>
    <w:rsid w:val="008E7A23"/>
    <w:rsid w:val="008F10F7"/>
    <w:rsid w:val="008F26FF"/>
    <w:rsid w:val="008F5AB7"/>
    <w:rsid w:val="008F6900"/>
    <w:rsid w:val="008F7380"/>
    <w:rsid w:val="00901C30"/>
    <w:rsid w:val="00903BA6"/>
    <w:rsid w:val="0090686F"/>
    <w:rsid w:val="00910D49"/>
    <w:rsid w:val="00911AF5"/>
    <w:rsid w:val="00915B8D"/>
    <w:rsid w:val="009161F5"/>
    <w:rsid w:val="00920271"/>
    <w:rsid w:val="00932D14"/>
    <w:rsid w:val="00941ABC"/>
    <w:rsid w:val="009440FE"/>
    <w:rsid w:val="009467C9"/>
    <w:rsid w:val="00950D21"/>
    <w:rsid w:val="00953AAD"/>
    <w:rsid w:val="009553E2"/>
    <w:rsid w:val="0095549F"/>
    <w:rsid w:val="009635A8"/>
    <w:rsid w:val="00971D46"/>
    <w:rsid w:val="009922C2"/>
    <w:rsid w:val="009A2C2A"/>
    <w:rsid w:val="009A6717"/>
    <w:rsid w:val="009A7AE7"/>
    <w:rsid w:val="009B5163"/>
    <w:rsid w:val="009C5D20"/>
    <w:rsid w:val="009D1F2B"/>
    <w:rsid w:val="009D204A"/>
    <w:rsid w:val="009D2C2F"/>
    <w:rsid w:val="009D3FB1"/>
    <w:rsid w:val="009D4F3E"/>
    <w:rsid w:val="009D5210"/>
    <w:rsid w:val="009E3CE3"/>
    <w:rsid w:val="009E447D"/>
    <w:rsid w:val="009E4D31"/>
    <w:rsid w:val="009F1733"/>
    <w:rsid w:val="009F52D1"/>
    <w:rsid w:val="00A00207"/>
    <w:rsid w:val="00A129F2"/>
    <w:rsid w:val="00A21DF2"/>
    <w:rsid w:val="00A23DDE"/>
    <w:rsid w:val="00A25F2C"/>
    <w:rsid w:val="00A31262"/>
    <w:rsid w:val="00A46C3F"/>
    <w:rsid w:val="00A47F33"/>
    <w:rsid w:val="00A52AFD"/>
    <w:rsid w:val="00A52FC2"/>
    <w:rsid w:val="00A54E51"/>
    <w:rsid w:val="00A5585B"/>
    <w:rsid w:val="00A561A5"/>
    <w:rsid w:val="00A575B4"/>
    <w:rsid w:val="00A610E1"/>
    <w:rsid w:val="00A63143"/>
    <w:rsid w:val="00A649C5"/>
    <w:rsid w:val="00A7016F"/>
    <w:rsid w:val="00A70DD3"/>
    <w:rsid w:val="00A74CF0"/>
    <w:rsid w:val="00A77662"/>
    <w:rsid w:val="00A8713E"/>
    <w:rsid w:val="00A90B76"/>
    <w:rsid w:val="00A96F63"/>
    <w:rsid w:val="00A96FAA"/>
    <w:rsid w:val="00AA0234"/>
    <w:rsid w:val="00AA0987"/>
    <w:rsid w:val="00AA1D2E"/>
    <w:rsid w:val="00AA32B3"/>
    <w:rsid w:val="00AA3C90"/>
    <w:rsid w:val="00AB7AA3"/>
    <w:rsid w:val="00AC1A51"/>
    <w:rsid w:val="00AC225C"/>
    <w:rsid w:val="00AC57DE"/>
    <w:rsid w:val="00AC7C12"/>
    <w:rsid w:val="00AD0935"/>
    <w:rsid w:val="00AD0BB5"/>
    <w:rsid w:val="00AD1534"/>
    <w:rsid w:val="00AD385A"/>
    <w:rsid w:val="00AE3E0E"/>
    <w:rsid w:val="00AE4C8F"/>
    <w:rsid w:val="00AE5D19"/>
    <w:rsid w:val="00AE7037"/>
    <w:rsid w:val="00AF30C3"/>
    <w:rsid w:val="00AF4E52"/>
    <w:rsid w:val="00AF7B63"/>
    <w:rsid w:val="00B00244"/>
    <w:rsid w:val="00B00E69"/>
    <w:rsid w:val="00B014C1"/>
    <w:rsid w:val="00B02E42"/>
    <w:rsid w:val="00B06108"/>
    <w:rsid w:val="00B12080"/>
    <w:rsid w:val="00B12A3D"/>
    <w:rsid w:val="00B1772E"/>
    <w:rsid w:val="00B17E62"/>
    <w:rsid w:val="00B227DB"/>
    <w:rsid w:val="00B25A4F"/>
    <w:rsid w:val="00B25C43"/>
    <w:rsid w:val="00B424D6"/>
    <w:rsid w:val="00B513D6"/>
    <w:rsid w:val="00B51E12"/>
    <w:rsid w:val="00B53845"/>
    <w:rsid w:val="00B612FA"/>
    <w:rsid w:val="00B62393"/>
    <w:rsid w:val="00B624AA"/>
    <w:rsid w:val="00B6697C"/>
    <w:rsid w:val="00B66F14"/>
    <w:rsid w:val="00B744E7"/>
    <w:rsid w:val="00B75CC1"/>
    <w:rsid w:val="00B76205"/>
    <w:rsid w:val="00B77AEB"/>
    <w:rsid w:val="00B813B0"/>
    <w:rsid w:val="00B828EE"/>
    <w:rsid w:val="00B82A06"/>
    <w:rsid w:val="00B93FF2"/>
    <w:rsid w:val="00B94F9D"/>
    <w:rsid w:val="00B96115"/>
    <w:rsid w:val="00B962AE"/>
    <w:rsid w:val="00BA0EC5"/>
    <w:rsid w:val="00BA36A0"/>
    <w:rsid w:val="00BA58DD"/>
    <w:rsid w:val="00BA71DE"/>
    <w:rsid w:val="00BA7782"/>
    <w:rsid w:val="00BB0302"/>
    <w:rsid w:val="00BB627D"/>
    <w:rsid w:val="00BB7323"/>
    <w:rsid w:val="00BB7A43"/>
    <w:rsid w:val="00BC46E9"/>
    <w:rsid w:val="00BC6A9E"/>
    <w:rsid w:val="00BD2FA7"/>
    <w:rsid w:val="00BD5E4A"/>
    <w:rsid w:val="00BE124C"/>
    <w:rsid w:val="00BE228B"/>
    <w:rsid w:val="00BE5A35"/>
    <w:rsid w:val="00BE75DA"/>
    <w:rsid w:val="00BF4B93"/>
    <w:rsid w:val="00C00BEF"/>
    <w:rsid w:val="00C03565"/>
    <w:rsid w:val="00C1147C"/>
    <w:rsid w:val="00C11547"/>
    <w:rsid w:val="00C12926"/>
    <w:rsid w:val="00C12993"/>
    <w:rsid w:val="00C13409"/>
    <w:rsid w:val="00C1522B"/>
    <w:rsid w:val="00C26CB0"/>
    <w:rsid w:val="00C313E0"/>
    <w:rsid w:val="00C3312D"/>
    <w:rsid w:val="00C37F10"/>
    <w:rsid w:val="00C4524F"/>
    <w:rsid w:val="00C45295"/>
    <w:rsid w:val="00C5530E"/>
    <w:rsid w:val="00C57434"/>
    <w:rsid w:val="00C65358"/>
    <w:rsid w:val="00C77117"/>
    <w:rsid w:val="00C77D75"/>
    <w:rsid w:val="00C81311"/>
    <w:rsid w:val="00C82F3F"/>
    <w:rsid w:val="00C8614B"/>
    <w:rsid w:val="00C90550"/>
    <w:rsid w:val="00C90B06"/>
    <w:rsid w:val="00C93696"/>
    <w:rsid w:val="00C93EE1"/>
    <w:rsid w:val="00C94DAB"/>
    <w:rsid w:val="00CA1CE9"/>
    <w:rsid w:val="00CA310F"/>
    <w:rsid w:val="00CA375D"/>
    <w:rsid w:val="00CA7C7E"/>
    <w:rsid w:val="00CB6373"/>
    <w:rsid w:val="00CD6933"/>
    <w:rsid w:val="00CE1288"/>
    <w:rsid w:val="00CE37ED"/>
    <w:rsid w:val="00CE37F3"/>
    <w:rsid w:val="00CE7332"/>
    <w:rsid w:val="00CF30E0"/>
    <w:rsid w:val="00CF3F8C"/>
    <w:rsid w:val="00CF59FC"/>
    <w:rsid w:val="00D05E83"/>
    <w:rsid w:val="00D1100A"/>
    <w:rsid w:val="00D11BB2"/>
    <w:rsid w:val="00D15118"/>
    <w:rsid w:val="00D22B7B"/>
    <w:rsid w:val="00D24E64"/>
    <w:rsid w:val="00D2595C"/>
    <w:rsid w:val="00D26A12"/>
    <w:rsid w:val="00D34829"/>
    <w:rsid w:val="00D34A27"/>
    <w:rsid w:val="00D35362"/>
    <w:rsid w:val="00D4162D"/>
    <w:rsid w:val="00D41EF3"/>
    <w:rsid w:val="00D45DAF"/>
    <w:rsid w:val="00D466C2"/>
    <w:rsid w:val="00D51F1C"/>
    <w:rsid w:val="00D554A1"/>
    <w:rsid w:val="00D5554B"/>
    <w:rsid w:val="00D61269"/>
    <w:rsid w:val="00D64665"/>
    <w:rsid w:val="00D674E7"/>
    <w:rsid w:val="00D678A6"/>
    <w:rsid w:val="00D67BBA"/>
    <w:rsid w:val="00D71EDD"/>
    <w:rsid w:val="00D7474A"/>
    <w:rsid w:val="00D74C67"/>
    <w:rsid w:val="00D8201B"/>
    <w:rsid w:val="00D90626"/>
    <w:rsid w:val="00D92EA2"/>
    <w:rsid w:val="00D94E42"/>
    <w:rsid w:val="00D94E8F"/>
    <w:rsid w:val="00D961E6"/>
    <w:rsid w:val="00D96C3C"/>
    <w:rsid w:val="00DA05A3"/>
    <w:rsid w:val="00DA4CB7"/>
    <w:rsid w:val="00DA4EA5"/>
    <w:rsid w:val="00DA5E44"/>
    <w:rsid w:val="00DA6B29"/>
    <w:rsid w:val="00DB2431"/>
    <w:rsid w:val="00DB316C"/>
    <w:rsid w:val="00DB5B0E"/>
    <w:rsid w:val="00DB66D2"/>
    <w:rsid w:val="00DC3F42"/>
    <w:rsid w:val="00DE03F2"/>
    <w:rsid w:val="00DE41DD"/>
    <w:rsid w:val="00DF061D"/>
    <w:rsid w:val="00DF186A"/>
    <w:rsid w:val="00DF4542"/>
    <w:rsid w:val="00DF74E2"/>
    <w:rsid w:val="00E00395"/>
    <w:rsid w:val="00E0091C"/>
    <w:rsid w:val="00E0415A"/>
    <w:rsid w:val="00E0495A"/>
    <w:rsid w:val="00E04C4D"/>
    <w:rsid w:val="00E0710A"/>
    <w:rsid w:val="00E10276"/>
    <w:rsid w:val="00E173EB"/>
    <w:rsid w:val="00E217A8"/>
    <w:rsid w:val="00E240A8"/>
    <w:rsid w:val="00E24D57"/>
    <w:rsid w:val="00E25A9B"/>
    <w:rsid w:val="00E328E7"/>
    <w:rsid w:val="00E3386F"/>
    <w:rsid w:val="00E34910"/>
    <w:rsid w:val="00E41AA1"/>
    <w:rsid w:val="00E43D1F"/>
    <w:rsid w:val="00E4659D"/>
    <w:rsid w:val="00E46D42"/>
    <w:rsid w:val="00E4771C"/>
    <w:rsid w:val="00E51796"/>
    <w:rsid w:val="00E5374C"/>
    <w:rsid w:val="00E5496C"/>
    <w:rsid w:val="00E56823"/>
    <w:rsid w:val="00E56D08"/>
    <w:rsid w:val="00E57C37"/>
    <w:rsid w:val="00E61ACA"/>
    <w:rsid w:val="00E66CDE"/>
    <w:rsid w:val="00E67B14"/>
    <w:rsid w:val="00E71029"/>
    <w:rsid w:val="00E7675A"/>
    <w:rsid w:val="00E808C7"/>
    <w:rsid w:val="00E83DAA"/>
    <w:rsid w:val="00E8619C"/>
    <w:rsid w:val="00E875D1"/>
    <w:rsid w:val="00E954EB"/>
    <w:rsid w:val="00EA0153"/>
    <w:rsid w:val="00EA4CE5"/>
    <w:rsid w:val="00EA4E10"/>
    <w:rsid w:val="00EA5C65"/>
    <w:rsid w:val="00EB1480"/>
    <w:rsid w:val="00EB686A"/>
    <w:rsid w:val="00EB7E40"/>
    <w:rsid w:val="00EC14DB"/>
    <w:rsid w:val="00EC4557"/>
    <w:rsid w:val="00EC47B4"/>
    <w:rsid w:val="00EC61C3"/>
    <w:rsid w:val="00ED3BEB"/>
    <w:rsid w:val="00ED48A3"/>
    <w:rsid w:val="00EE23A1"/>
    <w:rsid w:val="00EE532D"/>
    <w:rsid w:val="00EF06B2"/>
    <w:rsid w:val="00EF486E"/>
    <w:rsid w:val="00EF5552"/>
    <w:rsid w:val="00F02373"/>
    <w:rsid w:val="00F04E60"/>
    <w:rsid w:val="00F11095"/>
    <w:rsid w:val="00F13644"/>
    <w:rsid w:val="00F15703"/>
    <w:rsid w:val="00F205F2"/>
    <w:rsid w:val="00F30387"/>
    <w:rsid w:val="00F37831"/>
    <w:rsid w:val="00F531B4"/>
    <w:rsid w:val="00F54142"/>
    <w:rsid w:val="00F6359B"/>
    <w:rsid w:val="00F83020"/>
    <w:rsid w:val="00F93062"/>
    <w:rsid w:val="00FA451B"/>
    <w:rsid w:val="00FA4585"/>
    <w:rsid w:val="00FB0EA3"/>
    <w:rsid w:val="00FB2D00"/>
    <w:rsid w:val="00FC1A42"/>
    <w:rsid w:val="00FC1BD5"/>
    <w:rsid w:val="00FC4D42"/>
    <w:rsid w:val="00FD22D7"/>
    <w:rsid w:val="00FD3987"/>
    <w:rsid w:val="00FD46B1"/>
    <w:rsid w:val="00FE0406"/>
    <w:rsid w:val="00FE0F22"/>
    <w:rsid w:val="00FE17E0"/>
    <w:rsid w:val="00FE1CB6"/>
    <w:rsid w:val="00FE2782"/>
    <w:rsid w:val="00FE3B6B"/>
    <w:rsid w:val="00FE5944"/>
    <w:rsid w:val="00FF4654"/>
    <w:rsid w:val="01457570"/>
    <w:rsid w:val="02C777C2"/>
    <w:rsid w:val="03A7013F"/>
    <w:rsid w:val="04C32FE5"/>
    <w:rsid w:val="05550973"/>
    <w:rsid w:val="063C6734"/>
    <w:rsid w:val="065D535C"/>
    <w:rsid w:val="068C3E93"/>
    <w:rsid w:val="07AA45D1"/>
    <w:rsid w:val="08674DC0"/>
    <w:rsid w:val="0A5414DE"/>
    <w:rsid w:val="0A974D92"/>
    <w:rsid w:val="0C6A432F"/>
    <w:rsid w:val="0CCF4ADA"/>
    <w:rsid w:val="0F492922"/>
    <w:rsid w:val="0FC85D26"/>
    <w:rsid w:val="11625CA9"/>
    <w:rsid w:val="11A55E09"/>
    <w:rsid w:val="1282156F"/>
    <w:rsid w:val="137912FC"/>
    <w:rsid w:val="13C11401"/>
    <w:rsid w:val="149D101A"/>
    <w:rsid w:val="14AC7CA2"/>
    <w:rsid w:val="15695ACC"/>
    <w:rsid w:val="15842905"/>
    <w:rsid w:val="159E5735"/>
    <w:rsid w:val="177D1DF4"/>
    <w:rsid w:val="19481380"/>
    <w:rsid w:val="194F322A"/>
    <w:rsid w:val="1CB05D8E"/>
    <w:rsid w:val="20176124"/>
    <w:rsid w:val="220B1CB9"/>
    <w:rsid w:val="234B4A63"/>
    <w:rsid w:val="23AB72AF"/>
    <w:rsid w:val="249661B1"/>
    <w:rsid w:val="24A74849"/>
    <w:rsid w:val="24E03D3B"/>
    <w:rsid w:val="25C96113"/>
    <w:rsid w:val="279A1B15"/>
    <w:rsid w:val="27BD7375"/>
    <w:rsid w:val="27BF3329"/>
    <w:rsid w:val="2B824D9A"/>
    <w:rsid w:val="2B9176D3"/>
    <w:rsid w:val="2B9D7F83"/>
    <w:rsid w:val="2BF31029"/>
    <w:rsid w:val="2E680F28"/>
    <w:rsid w:val="2E8C4181"/>
    <w:rsid w:val="2F631386"/>
    <w:rsid w:val="2F8400C4"/>
    <w:rsid w:val="2F8D01B1"/>
    <w:rsid w:val="2FB02759"/>
    <w:rsid w:val="3006424D"/>
    <w:rsid w:val="31D60C88"/>
    <w:rsid w:val="3551243C"/>
    <w:rsid w:val="35D36354"/>
    <w:rsid w:val="378123A9"/>
    <w:rsid w:val="38585500"/>
    <w:rsid w:val="3A6F0BDF"/>
    <w:rsid w:val="3BD827B4"/>
    <w:rsid w:val="3FCC262F"/>
    <w:rsid w:val="3FFFDA52"/>
    <w:rsid w:val="40322DDA"/>
    <w:rsid w:val="40955159"/>
    <w:rsid w:val="41C9403C"/>
    <w:rsid w:val="42546683"/>
    <w:rsid w:val="427307FE"/>
    <w:rsid w:val="468C2DEA"/>
    <w:rsid w:val="47E95B90"/>
    <w:rsid w:val="48A95C04"/>
    <w:rsid w:val="490E3CB9"/>
    <w:rsid w:val="49137521"/>
    <w:rsid w:val="49A603E3"/>
    <w:rsid w:val="49D071C0"/>
    <w:rsid w:val="4B63653E"/>
    <w:rsid w:val="4E621BFE"/>
    <w:rsid w:val="4FADF141"/>
    <w:rsid w:val="50373AF5"/>
    <w:rsid w:val="51835814"/>
    <w:rsid w:val="52287B99"/>
    <w:rsid w:val="5244325D"/>
    <w:rsid w:val="52C4745A"/>
    <w:rsid w:val="55B71902"/>
    <w:rsid w:val="59C95F6A"/>
    <w:rsid w:val="5A5654C0"/>
    <w:rsid w:val="5AB9705D"/>
    <w:rsid w:val="5BD56884"/>
    <w:rsid w:val="5E5519C2"/>
    <w:rsid w:val="5EE22E89"/>
    <w:rsid w:val="5F661D01"/>
    <w:rsid w:val="5FF74B46"/>
    <w:rsid w:val="61C302C9"/>
    <w:rsid w:val="64574815"/>
    <w:rsid w:val="64B13C1D"/>
    <w:rsid w:val="65945FD1"/>
    <w:rsid w:val="65D11E9E"/>
    <w:rsid w:val="66F96B96"/>
    <w:rsid w:val="67D143D7"/>
    <w:rsid w:val="680D18B3"/>
    <w:rsid w:val="68444BA9"/>
    <w:rsid w:val="68F71C1C"/>
    <w:rsid w:val="69C013AC"/>
    <w:rsid w:val="6A883D49"/>
    <w:rsid w:val="6A99751F"/>
    <w:rsid w:val="6AFDF3CE"/>
    <w:rsid w:val="6B0D2DCF"/>
    <w:rsid w:val="6BB13C57"/>
    <w:rsid w:val="6CD13207"/>
    <w:rsid w:val="6DD20D1A"/>
    <w:rsid w:val="6EFA6397"/>
    <w:rsid w:val="6F1B2333"/>
    <w:rsid w:val="70B34D08"/>
    <w:rsid w:val="721E646B"/>
    <w:rsid w:val="75F63F09"/>
    <w:rsid w:val="76FA74A7"/>
    <w:rsid w:val="79293184"/>
    <w:rsid w:val="796B376F"/>
    <w:rsid w:val="79A90D10"/>
    <w:rsid w:val="7B18387A"/>
    <w:rsid w:val="7BB51BEE"/>
    <w:rsid w:val="7C55517F"/>
    <w:rsid w:val="7CFC55FB"/>
    <w:rsid w:val="7E244E09"/>
    <w:rsid w:val="7EB443DF"/>
    <w:rsid w:val="7EBE1F56"/>
    <w:rsid w:val="7F0A04A3"/>
    <w:rsid w:val="7F9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B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qFormat="1"/>
    <w:lsdException w:name="footer" w:uiPriority="14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" w:qFormat="1"/>
    <w:lsdException w:name="List Bullet" w:uiPriority="9" w:qFormat="1"/>
    <w:lsdException w:name="List Number" w:semiHidden="1" w:unhideWhenUsed="1"/>
    <w:lsdException w:name="List 2" w:uiPriority="9" w:qFormat="1"/>
    <w:lsdException w:name="List 3" w:uiPriority="9" w:qFormat="1"/>
    <w:lsdException w:name="List 4" w:semiHidden="1" w:unhideWhenUsed="1"/>
    <w:lsdException w:name="List 5" w:semiHidden="1" w:unhideWhenUsed="1"/>
    <w:lsdException w:name="List Bullet 2" w:uiPriority="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uiPriority="2" w:qFormat="1"/>
    <w:lsdException w:name="Body Text Indent" w:semiHidden="1" w:unhideWhenUsed="1"/>
    <w:lsdException w:name="List Continue" w:uiPriority="9" w:qFormat="1"/>
    <w:lsdException w:name="List Continue 2" w:uiPriority="9" w:qFormat="1"/>
    <w:lsdException w:name="List Continue 3" w:uiPriority="9" w:qFormat="1"/>
    <w:lsdException w:name="List Continue 4" w:uiPriority="9" w:qFormat="1"/>
    <w:lsdException w:name="List Continue 5" w:uiPriority="9" w:qFormat="1"/>
    <w:lsdException w:name="Message Header" w:semiHidden="1" w:unhideWhenUsed="1"/>
    <w:lsdException w:name="Subtitle" w:uiPriority="4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line="360" w:lineRule="exact"/>
      <w:jc w:val="both"/>
      <w:pPrChange w:id="0" w:author="Auteur" w:date="2025-09-03T10:00:00Z">
        <w:pPr>
          <w:jc w:val="both"/>
        </w:pPr>
      </w:pPrChange>
    </w:pPr>
    <w:rPr>
      <w:rFonts w:eastAsiaTheme="minorEastAsia" w:cstheme="minorBidi"/>
      <w:sz w:val="22"/>
      <w:szCs w:val="22"/>
      <w:lang w:val="fr-FR" w:eastAsia="zh-CN"/>
      <w:rPrChange w:id="0" w:author="Auteur" w:date="2025-09-03T10:00:00Z">
        <w:rPr>
          <w:rFonts w:eastAsiaTheme="minorEastAsia" w:cstheme="minorBidi"/>
          <w:sz w:val="22"/>
          <w:szCs w:val="22"/>
          <w:lang w:val="fr-FR" w:eastAsia="en-US" w:bidi="ar-SA"/>
        </w:rPr>
      </w:rPrChange>
    </w:rPr>
  </w:style>
  <w:style w:type="paragraph" w:styleId="Titre1">
    <w:name w:val="heading 1"/>
    <w:basedOn w:val="Normal"/>
    <w:next w:val="Corpsdetexte"/>
    <w:link w:val="Titre1Car"/>
    <w:uiPriority w:val="4"/>
    <w:qFormat/>
    <w:pPr>
      <w:keepNext/>
      <w:numPr>
        <w:numId w:val="1"/>
      </w:numPr>
      <w:spacing w:after="24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Titre2">
    <w:name w:val="heading 2"/>
    <w:basedOn w:val="Normal"/>
    <w:next w:val="Corpsdetexte"/>
    <w:link w:val="Titre2Car"/>
    <w:autoRedefine/>
    <w:uiPriority w:val="4"/>
    <w:qFormat/>
    <w:pPr>
      <w:keepNext/>
      <w:numPr>
        <w:ilvl w:val="1"/>
        <w:numId w:val="1"/>
      </w:numPr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Corpsdetexte"/>
    <w:link w:val="Titre3Car"/>
    <w:autoRedefine/>
    <w:uiPriority w:val="4"/>
    <w:qFormat/>
    <w:pPr>
      <w:keepNext/>
      <w:numPr>
        <w:ilvl w:val="2"/>
        <w:numId w:val="1"/>
      </w:numPr>
      <w:spacing w:after="240"/>
      <w:jc w:val="left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Corpsdetexte"/>
    <w:link w:val="Titre4Car"/>
    <w:autoRedefine/>
    <w:uiPriority w:val="4"/>
    <w:qFormat/>
    <w:pPr>
      <w:keepNext/>
      <w:numPr>
        <w:ilvl w:val="3"/>
        <w:numId w:val="1"/>
      </w:numPr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Titre5">
    <w:name w:val="heading 5"/>
    <w:basedOn w:val="Normal"/>
    <w:next w:val="Corpsdetexte5"/>
    <w:link w:val="Titre5Car"/>
    <w:autoRedefine/>
    <w:uiPriority w:val="4"/>
    <w:qFormat/>
    <w:pPr>
      <w:keepNext/>
      <w:numPr>
        <w:ilvl w:val="4"/>
        <w:numId w:val="1"/>
      </w:numPr>
      <w:tabs>
        <w:tab w:val="clear" w:pos="1701"/>
        <w:tab w:val="left" w:pos="1418"/>
      </w:tabs>
      <w:spacing w:after="240"/>
      <w:ind w:left="1418" w:hanging="567"/>
      <w:jc w:val="left"/>
      <w:outlineLvl w:val="4"/>
    </w:pPr>
    <w:rPr>
      <w:rFonts w:eastAsiaTheme="majorEastAsia" w:cstheme="majorBidi"/>
      <w:u w:val="single"/>
    </w:rPr>
  </w:style>
  <w:style w:type="paragraph" w:styleId="Titre6">
    <w:name w:val="heading 6"/>
    <w:basedOn w:val="Normal"/>
    <w:next w:val="Corpsdetexte6"/>
    <w:link w:val="Titre6Car"/>
    <w:autoRedefine/>
    <w:uiPriority w:val="4"/>
    <w:qFormat/>
    <w:pPr>
      <w:numPr>
        <w:ilvl w:val="5"/>
        <w:numId w:val="1"/>
      </w:numPr>
      <w:tabs>
        <w:tab w:val="clear" w:pos="2268"/>
        <w:tab w:val="left" w:pos="1985"/>
      </w:tabs>
      <w:spacing w:after="240"/>
      <w:ind w:left="1985" w:hanging="567"/>
      <w:jc w:val="left"/>
      <w:outlineLvl w:val="5"/>
    </w:pPr>
    <w:rPr>
      <w:rFonts w:eastAsiaTheme="majorEastAsia" w:cstheme="majorBidi"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autoRedefine/>
    <w:uiPriority w:val="2"/>
    <w:qFormat/>
    <w:pPr>
      <w:spacing w:after="240"/>
      <w:ind w:left="851"/>
    </w:pPr>
  </w:style>
  <w:style w:type="paragraph" w:customStyle="1" w:styleId="Corpsdetexte5">
    <w:name w:val="Corps de texte 5"/>
    <w:basedOn w:val="Normal"/>
    <w:link w:val="Corpsdetexte5Char"/>
    <w:autoRedefine/>
    <w:uiPriority w:val="2"/>
    <w:qFormat/>
    <w:pPr>
      <w:spacing w:after="240"/>
      <w:ind w:left="1418"/>
    </w:pPr>
  </w:style>
  <w:style w:type="paragraph" w:customStyle="1" w:styleId="Corpsdetexte6">
    <w:name w:val="Corps de texte 6"/>
    <w:basedOn w:val="Normal"/>
    <w:autoRedefine/>
    <w:uiPriority w:val="3"/>
    <w:qFormat/>
    <w:pPr>
      <w:spacing w:after="240"/>
      <w:ind w:left="1985"/>
    </w:pPr>
  </w:style>
  <w:style w:type="paragraph" w:styleId="Liste3">
    <w:name w:val="List 3"/>
    <w:basedOn w:val="Normal"/>
    <w:next w:val="Corpsdetexte"/>
    <w:autoRedefine/>
    <w:uiPriority w:val="9"/>
    <w:qFormat/>
    <w:pPr>
      <w:numPr>
        <w:ilvl w:val="2"/>
        <w:numId w:val="2"/>
      </w:numPr>
      <w:spacing w:after="240"/>
    </w:pPr>
  </w:style>
  <w:style w:type="paragraph" w:styleId="TM7">
    <w:name w:val="toc 7"/>
    <w:basedOn w:val="Normal"/>
    <w:next w:val="Normal"/>
    <w:autoRedefine/>
    <w:uiPriority w:val="99"/>
    <w:semiHidden/>
    <w:qFormat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Listepuces">
    <w:name w:val="List Bullet"/>
    <w:basedOn w:val="Normal"/>
    <w:autoRedefine/>
    <w:uiPriority w:val="9"/>
    <w:qFormat/>
    <w:pPr>
      <w:numPr>
        <w:numId w:val="3"/>
      </w:numPr>
      <w:spacing w:after="240"/>
    </w:pPr>
  </w:style>
  <w:style w:type="paragraph" w:styleId="Commentaire">
    <w:name w:val="annotation text"/>
    <w:basedOn w:val="Normal"/>
    <w:link w:val="CommentaireCar"/>
    <w:uiPriority w:val="99"/>
    <w:unhideWhenUsed/>
    <w:qFormat/>
    <w:rPr>
      <w:sz w:val="20"/>
      <w:szCs w:val="20"/>
    </w:rPr>
  </w:style>
  <w:style w:type="paragraph" w:styleId="Salutations">
    <w:name w:val="Salutation"/>
    <w:basedOn w:val="Normal"/>
    <w:next w:val="Normal"/>
    <w:link w:val="SalutationsCar"/>
    <w:autoRedefine/>
    <w:uiPriority w:val="99"/>
    <w:unhideWhenUsed/>
    <w:qFormat/>
    <w:rPr>
      <w:rFonts w:cs="Times New Roman"/>
    </w:rPr>
  </w:style>
  <w:style w:type="paragraph" w:styleId="Formuledepolitesse">
    <w:name w:val="Closing"/>
    <w:basedOn w:val="Normal"/>
    <w:link w:val="FormuledepolitesseCar"/>
    <w:autoRedefine/>
    <w:uiPriority w:val="99"/>
    <w:unhideWhenUsed/>
    <w:qFormat/>
    <w:pPr>
      <w:ind w:left="4320"/>
    </w:pPr>
    <w:rPr>
      <w:rFonts w:cs="Times New Roman"/>
    </w:rPr>
  </w:style>
  <w:style w:type="paragraph" w:styleId="Liste2">
    <w:name w:val="List 2"/>
    <w:basedOn w:val="Normal"/>
    <w:next w:val="Corpsdetexte"/>
    <w:autoRedefine/>
    <w:uiPriority w:val="9"/>
    <w:qFormat/>
    <w:pPr>
      <w:numPr>
        <w:ilvl w:val="1"/>
        <w:numId w:val="2"/>
      </w:numPr>
      <w:spacing w:after="240"/>
    </w:pPr>
  </w:style>
  <w:style w:type="paragraph" w:styleId="Listecontinue">
    <w:name w:val="List Continue"/>
    <w:basedOn w:val="Normal"/>
    <w:next w:val="Corpsdetexte"/>
    <w:autoRedefine/>
    <w:uiPriority w:val="9"/>
    <w:qFormat/>
    <w:pPr>
      <w:numPr>
        <w:numId w:val="4"/>
      </w:numPr>
      <w:spacing w:after="240"/>
    </w:pPr>
  </w:style>
  <w:style w:type="paragraph" w:styleId="Listepuces2">
    <w:name w:val="List Bullet 2"/>
    <w:basedOn w:val="Normal"/>
    <w:autoRedefine/>
    <w:uiPriority w:val="9"/>
    <w:qFormat/>
    <w:pPr>
      <w:numPr>
        <w:numId w:val="5"/>
      </w:numPr>
      <w:spacing w:after="240"/>
    </w:pPr>
  </w:style>
  <w:style w:type="paragraph" w:styleId="TM5">
    <w:name w:val="toc 5"/>
    <w:basedOn w:val="Titre5"/>
    <w:next w:val="Normal"/>
    <w:autoRedefine/>
    <w:uiPriority w:val="39"/>
    <w:semiHidden/>
    <w:unhideWhenUsed/>
    <w:qFormat/>
    <w:pPr>
      <w:keepNext w:val="0"/>
      <w:numPr>
        <w:ilvl w:val="0"/>
        <w:numId w:val="0"/>
      </w:numPr>
      <w:tabs>
        <w:tab w:val="clear" w:pos="1418"/>
        <w:tab w:val="right" w:leader="dot" w:pos="9072"/>
      </w:tabs>
      <w:spacing w:after="120"/>
      <w:ind w:left="851" w:hanging="851"/>
    </w:pPr>
    <w:rPr>
      <w:rFonts w:cstheme="minorHAnsi"/>
      <w:caps/>
      <w:szCs w:val="20"/>
      <w:u w:val="none"/>
    </w:rPr>
  </w:style>
  <w:style w:type="paragraph" w:styleId="TM3">
    <w:name w:val="toc 3"/>
    <w:basedOn w:val="Titre3"/>
    <w:next w:val="Normal"/>
    <w:autoRedefine/>
    <w:uiPriority w:val="39"/>
    <w:semiHidden/>
    <w:unhideWhenUsed/>
    <w:qFormat/>
    <w:pPr>
      <w:keepNext w:val="0"/>
      <w:numPr>
        <w:ilvl w:val="0"/>
        <w:numId w:val="0"/>
      </w:numPr>
      <w:tabs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TM8">
    <w:name w:val="toc 8"/>
    <w:basedOn w:val="Normal"/>
    <w:next w:val="Corpsdetexte0"/>
    <w:autoRedefine/>
    <w:uiPriority w:val="39"/>
    <w:qFormat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theme="minorHAnsi"/>
      <w:b/>
      <w:caps/>
      <w:szCs w:val="20"/>
    </w:rPr>
  </w:style>
  <w:style w:type="paragraph" w:customStyle="1" w:styleId="Corpsdetexte0">
    <w:name w:val="Corps de texte 0"/>
    <w:basedOn w:val="Normal"/>
    <w:link w:val="Corpsdetexte0Char"/>
    <w:autoRedefine/>
    <w:uiPriority w:val="1"/>
    <w:qFormat/>
    <w:pPr>
      <w:spacing w:after="240"/>
    </w:pPr>
  </w:style>
  <w:style w:type="paragraph" w:styleId="Listecontinue5">
    <w:name w:val="List Continue 5"/>
    <w:basedOn w:val="Normal"/>
    <w:next w:val="Corpsdetexte"/>
    <w:autoRedefine/>
    <w:uiPriority w:val="9"/>
    <w:qFormat/>
    <w:pPr>
      <w:numPr>
        <w:numId w:val="6"/>
      </w:numPr>
      <w:spacing w:after="240"/>
    </w:pPr>
  </w:style>
  <w:style w:type="paragraph" w:styleId="Textedebulles">
    <w:name w:val="Balloon Text"/>
    <w:basedOn w:val="Normal"/>
    <w:link w:val="TextedebullesCar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autoRedefine/>
    <w:uiPriority w:val="14"/>
    <w:qFormat/>
    <w:pPr>
      <w:ind w:left="-652"/>
    </w:pPr>
    <w:rPr>
      <w:sz w:val="12"/>
    </w:rPr>
  </w:style>
  <w:style w:type="paragraph" w:styleId="En-tte">
    <w:name w:val="header"/>
    <w:basedOn w:val="Normal"/>
    <w:link w:val="En-tteCar"/>
    <w:autoRedefine/>
    <w:uiPriority w:val="99"/>
    <w:qFormat/>
    <w:pPr>
      <w:spacing w:line="320" w:lineRule="exact"/>
      <w:pPrChange w:id="1" w:author="Auteur" w:date="2025-09-03T10:04:00Z">
        <w:pPr>
          <w:spacing w:line="360" w:lineRule="exact"/>
          <w:jc w:val="both"/>
        </w:pPr>
      </w:pPrChange>
    </w:pPr>
    <w:rPr>
      <w:rPrChange w:id="1" w:author="Auteur" w:date="2025-09-03T10:04:00Z">
        <w:rPr>
          <w:rFonts w:eastAsiaTheme="minorEastAsia" w:cstheme="minorBidi"/>
          <w:sz w:val="22"/>
          <w:szCs w:val="22"/>
          <w:lang w:val="fr-FR" w:eastAsia="zh-CN" w:bidi="ar-SA"/>
        </w:rPr>
      </w:rPrChange>
    </w:rPr>
  </w:style>
  <w:style w:type="paragraph" w:styleId="TM1">
    <w:name w:val="toc 1"/>
    <w:basedOn w:val="Titre1"/>
    <w:next w:val="Normal"/>
    <w:autoRedefine/>
    <w:uiPriority w:val="39"/>
    <w:qFormat/>
    <w:pPr>
      <w:keepNext w:val="0"/>
      <w:numPr>
        <w:numId w:val="0"/>
      </w:numPr>
      <w:tabs>
        <w:tab w:val="right" w:leader="dot" w:pos="9072"/>
      </w:tabs>
      <w:spacing w:after="120"/>
      <w:ind w:left="851" w:hanging="851"/>
    </w:pPr>
    <w:rPr>
      <w:rFonts w:ascii="Times New Roman Gras" w:hAnsi="Times New Roman Gras"/>
      <w:bCs w:val="0"/>
      <w:szCs w:val="24"/>
    </w:rPr>
  </w:style>
  <w:style w:type="paragraph" w:styleId="Listecontinue4">
    <w:name w:val="List Continue 4"/>
    <w:basedOn w:val="Normal"/>
    <w:next w:val="Corpsdetexte"/>
    <w:autoRedefine/>
    <w:uiPriority w:val="9"/>
    <w:qFormat/>
    <w:pPr>
      <w:numPr>
        <w:numId w:val="7"/>
      </w:numPr>
      <w:spacing w:after="240"/>
    </w:pPr>
  </w:style>
  <w:style w:type="paragraph" w:styleId="TM4">
    <w:name w:val="toc 4"/>
    <w:basedOn w:val="Titre4"/>
    <w:next w:val="Normal"/>
    <w:autoRedefine/>
    <w:uiPriority w:val="39"/>
    <w:semiHidden/>
    <w:unhideWhenUsed/>
    <w:qFormat/>
    <w:pPr>
      <w:keepNext w:val="0"/>
      <w:numPr>
        <w:ilvl w:val="0"/>
        <w:numId w:val="0"/>
      </w:numPr>
      <w:tabs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Sous-titre">
    <w:name w:val="Subtitle"/>
    <w:basedOn w:val="Normal"/>
    <w:next w:val="Normal"/>
    <w:link w:val="Sous-titreCar"/>
    <w:autoRedefine/>
    <w:uiPriority w:val="4"/>
    <w:qFormat/>
    <w:pPr>
      <w:spacing w:after="240"/>
      <w:jc w:val="center"/>
    </w:pPr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paragraph" w:styleId="Liste">
    <w:name w:val="List"/>
    <w:basedOn w:val="Normal"/>
    <w:next w:val="Corpsdetexte"/>
    <w:autoRedefine/>
    <w:uiPriority w:val="9"/>
    <w:qFormat/>
    <w:pPr>
      <w:numPr>
        <w:numId w:val="2"/>
      </w:numPr>
      <w:spacing w:after="240"/>
    </w:p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qFormat/>
    <w:rPr>
      <w:sz w:val="20"/>
      <w:szCs w:val="20"/>
    </w:rPr>
  </w:style>
  <w:style w:type="paragraph" w:styleId="TM6">
    <w:name w:val="toc 6"/>
    <w:basedOn w:val="Titre6"/>
    <w:next w:val="Normal"/>
    <w:autoRedefine/>
    <w:uiPriority w:val="39"/>
    <w:semiHidden/>
    <w:unhideWhenUsed/>
    <w:qFormat/>
    <w:pPr>
      <w:numPr>
        <w:ilvl w:val="0"/>
        <w:numId w:val="0"/>
      </w:numPr>
      <w:tabs>
        <w:tab w:val="clear" w:pos="1985"/>
        <w:tab w:val="right" w:leader="dot" w:pos="9072"/>
      </w:tabs>
      <w:spacing w:after="120"/>
      <w:ind w:left="851" w:hanging="851"/>
    </w:pPr>
    <w:rPr>
      <w:rFonts w:cstheme="minorHAnsi"/>
      <w:i w:val="0"/>
      <w:caps/>
      <w:szCs w:val="20"/>
      <w:u w:val="none"/>
    </w:rPr>
  </w:style>
  <w:style w:type="paragraph" w:styleId="TM2">
    <w:name w:val="toc 2"/>
    <w:basedOn w:val="Titre2"/>
    <w:next w:val="Normal"/>
    <w:autoRedefine/>
    <w:uiPriority w:val="39"/>
    <w:semiHidden/>
    <w:unhideWhenUsed/>
    <w:qFormat/>
    <w:pPr>
      <w:keepNext w:val="0"/>
      <w:numPr>
        <w:ilvl w:val="0"/>
        <w:numId w:val="0"/>
      </w:numPr>
      <w:tabs>
        <w:tab w:val="right" w:leader="dot" w:pos="9072"/>
      </w:tabs>
      <w:spacing w:after="120"/>
      <w:ind w:left="851" w:hanging="851"/>
    </w:pPr>
    <w:rPr>
      <w:rFonts w:cstheme="minorHAnsi"/>
      <w:b w:val="0"/>
      <w:bCs w:val="0"/>
      <w:caps/>
      <w:szCs w:val="20"/>
    </w:rPr>
  </w:style>
  <w:style w:type="paragraph" w:styleId="TM9">
    <w:name w:val="toc 9"/>
    <w:basedOn w:val="Normal"/>
    <w:next w:val="Corpsdetexte0"/>
    <w:autoRedefine/>
    <w:uiPriority w:val="39"/>
    <w:qFormat/>
    <w:pPr>
      <w:tabs>
        <w:tab w:val="left" w:pos="851"/>
        <w:tab w:val="right" w:leader="dot" w:pos="9072"/>
      </w:tabs>
      <w:spacing w:after="120"/>
      <w:ind w:left="851" w:hanging="851"/>
      <w:jc w:val="left"/>
      <w:outlineLvl w:val="8"/>
    </w:pPr>
    <w:rPr>
      <w:rFonts w:ascii="Times New Roman Gras" w:hAnsi="Times New Roman Gras" w:cstheme="minorHAnsi"/>
      <w:b/>
      <w:caps/>
      <w:szCs w:val="20"/>
    </w:rPr>
  </w:style>
  <w:style w:type="paragraph" w:styleId="Listecontinue2">
    <w:name w:val="List Continue 2"/>
    <w:basedOn w:val="Normal"/>
    <w:next w:val="Corpsdetexte"/>
    <w:autoRedefine/>
    <w:uiPriority w:val="9"/>
    <w:qFormat/>
    <w:pPr>
      <w:numPr>
        <w:numId w:val="8"/>
      </w:numPr>
      <w:spacing w:after="240"/>
    </w:p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sz w:val="24"/>
      <w:lang w:val="en-US"/>
    </w:rPr>
  </w:style>
  <w:style w:type="paragraph" w:styleId="Listecontinue3">
    <w:name w:val="List Continue 3"/>
    <w:basedOn w:val="Normal"/>
    <w:next w:val="Corpsdetexte"/>
    <w:autoRedefine/>
    <w:uiPriority w:val="9"/>
    <w:qFormat/>
    <w:pPr>
      <w:numPr>
        <w:numId w:val="9"/>
      </w:numPr>
      <w:spacing w:after="240"/>
      <w:jc w:val="left"/>
    </w:pPr>
    <w:rPr>
      <w:b/>
      <w:u w:val="single"/>
    </w:rPr>
  </w:style>
  <w:style w:type="paragraph" w:styleId="Titre">
    <w:name w:val="Title"/>
    <w:basedOn w:val="Normal"/>
    <w:next w:val="Sous-titre"/>
    <w:link w:val="TitreCar"/>
    <w:autoRedefine/>
    <w:uiPriority w:val="4"/>
    <w:qFormat/>
    <w:pPr>
      <w:spacing w:before="360" w:after="360"/>
      <w:jc w:val="center"/>
    </w:pPr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table" w:styleId="Grilledutableau">
    <w:name w:val="Table Grid"/>
    <w:basedOn w:val="TableauNormal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</w:rPr>
  </w:style>
  <w:style w:type="character" w:styleId="Accentuation">
    <w:name w:val="Emphasis"/>
    <w:basedOn w:val="Policepardfaut"/>
    <w:uiPriority w:val="20"/>
    <w:qFormat/>
    <w:rPr>
      <w:i/>
    </w:rPr>
  </w:style>
  <w:style w:type="character" w:styleId="Lienhypertexte">
    <w:name w:val="Hyperlink"/>
    <w:basedOn w:val="Policepardfaut"/>
    <w:autoRedefine/>
    <w:uiPriority w:val="99"/>
    <w:qFormat/>
    <w:rPr>
      <w:rFonts w:ascii="Times New Roman" w:hAnsi="Times New Roman"/>
      <w:color w:val="0000FF" w:themeColor="hyperlink"/>
      <w:sz w:val="22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styleId="Appelnotedebasdep">
    <w:name w:val="footnote reference"/>
    <w:basedOn w:val="Policepardfaut"/>
    <w:autoRedefine/>
    <w:uiPriority w:val="99"/>
    <w:semiHidden/>
    <w:unhideWhenUsed/>
    <w:qFormat/>
    <w:rPr>
      <w:vertAlign w:val="superscript"/>
    </w:rPr>
  </w:style>
  <w:style w:type="character" w:customStyle="1" w:styleId="En-tteCar">
    <w:name w:val="En-tête Car"/>
    <w:basedOn w:val="Policepardfaut"/>
    <w:link w:val="En-tte"/>
    <w:autoRedefine/>
    <w:uiPriority w:val="99"/>
    <w:qFormat/>
    <w:rPr>
      <w:rFonts w:eastAsiaTheme="minorEastAsia" w:cstheme="minorBid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autoRedefine/>
    <w:uiPriority w:val="14"/>
    <w:qFormat/>
    <w:rPr>
      <w:rFonts w:ascii="Times New Roman" w:hAnsi="Times New Roman"/>
      <w:sz w:val="12"/>
    </w:rPr>
  </w:style>
  <w:style w:type="character" w:customStyle="1" w:styleId="TextedebullesCar">
    <w:name w:val="Texte de bulles Car"/>
    <w:basedOn w:val="Policepardfaut"/>
    <w:link w:val="Textedebulles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BlockRecipient">
    <w:name w:val="BlockRecipient"/>
    <w:autoRedefine/>
    <w:uiPriority w:val="99"/>
    <w:qFormat/>
    <w:rPr>
      <w:rFonts w:eastAsiaTheme="minorEastAsia" w:cstheme="minorBidi"/>
      <w:sz w:val="22"/>
      <w:szCs w:val="22"/>
      <w:lang w:val="fr-FR"/>
    </w:rPr>
  </w:style>
  <w:style w:type="paragraph" w:customStyle="1" w:styleId="logopiedletter">
    <w:name w:val="logopiedletter"/>
    <w:basedOn w:val="Normal"/>
    <w:next w:val="Normal"/>
    <w:autoRedefine/>
    <w:qFormat/>
    <w:pPr>
      <w:ind w:left="-652"/>
    </w:pPr>
    <w:rPr>
      <w:sz w:val="2"/>
      <w:szCs w:val="2"/>
    </w:rPr>
  </w:style>
  <w:style w:type="paragraph" w:customStyle="1" w:styleId="LogoGide">
    <w:name w:val="LogoGide"/>
    <w:basedOn w:val="Normal"/>
    <w:next w:val="Normal"/>
    <w:autoRedefine/>
    <w:qFormat/>
    <w:pPr>
      <w:jc w:val="left"/>
    </w:pPr>
  </w:style>
  <w:style w:type="character" w:customStyle="1" w:styleId="Titre1Car">
    <w:name w:val="Titre 1 Car"/>
    <w:basedOn w:val="Policepardfaut"/>
    <w:link w:val="Titre1"/>
    <w:autoRedefine/>
    <w:uiPriority w:val="4"/>
    <w:qFormat/>
    <w:rPr>
      <w:rFonts w:ascii="Times New Roman" w:eastAsiaTheme="majorEastAsia" w:hAnsi="Times New Roman" w:cstheme="majorBidi"/>
      <w:b/>
      <w:bCs/>
      <w:caps/>
      <w:szCs w:val="28"/>
    </w:rPr>
  </w:style>
  <w:style w:type="character" w:customStyle="1" w:styleId="Titre2Car">
    <w:name w:val="Titre 2 Car"/>
    <w:basedOn w:val="Policepardfaut"/>
    <w:link w:val="Titre2"/>
    <w:autoRedefine/>
    <w:uiPriority w:val="4"/>
    <w:qFormat/>
    <w:rPr>
      <w:rFonts w:ascii="Times New Roman" w:eastAsiaTheme="majorEastAsia" w:hAnsi="Times New Roman" w:cstheme="majorBidi"/>
      <w:b/>
      <w:bCs/>
      <w:szCs w:val="26"/>
    </w:rPr>
  </w:style>
  <w:style w:type="character" w:customStyle="1" w:styleId="Titre3Car">
    <w:name w:val="Titre 3 Car"/>
    <w:basedOn w:val="Policepardfaut"/>
    <w:link w:val="Titre3"/>
    <w:autoRedefine/>
    <w:uiPriority w:val="4"/>
    <w:qFormat/>
    <w:rPr>
      <w:rFonts w:ascii="Times New Roman" w:eastAsiaTheme="majorEastAsia" w:hAnsi="Times New Roman" w:cstheme="majorBidi"/>
      <w:b/>
      <w:bCs/>
    </w:rPr>
  </w:style>
  <w:style w:type="character" w:customStyle="1" w:styleId="Titre4Car">
    <w:name w:val="Titre 4 Car"/>
    <w:basedOn w:val="Policepardfaut"/>
    <w:link w:val="Titre4"/>
    <w:autoRedefine/>
    <w:uiPriority w:val="4"/>
    <w:qFormat/>
    <w:rPr>
      <w:rFonts w:ascii="Times New Roman" w:eastAsiaTheme="majorEastAsia" w:hAnsi="Times New Roman" w:cstheme="majorBidi"/>
      <w:b/>
      <w:bCs/>
      <w:iCs/>
    </w:rPr>
  </w:style>
  <w:style w:type="character" w:customStyle="1" w:styleId="Titre5Car">
    <w:name w:val="Titre 5 Car"/>
    <w:basedOn w:val="Policepardfaut"/>
    <w:link w:val="Titre5"/>
    <w:autoRedefine/>
    <w:uiPriority w:val="4"/>
    <w:qFormat/>
    <w:rPr>
      <w:rFonts w:ascii="Times New Roman" w:eastAsiaTheme="majorEastAsia" w:hAnsi="Times New Roman" w:cstheme="majorBidi"/>
      <w:u w:val="single"/>
    </w:rPr>
  </w:style>
  <w:style w:type="character" w:customStyle="1" w:styleId="Titre6Car">
    <w:name w:val="Titre 6 Car"/>
    <w:basedOn w:val="Policepardfaut"/>
    <w:link w:val="Titre6"/>
    <w:autoRedefine/>
    <w:uiPriority w:val="4"/>
    <w:qFormat/>
    <w:rPr>
      <w:rFonts w:ascii="Times New Roman" w:eastAsiaTheme="majorEastAsia" w:hAnsi="Times New Roman" w:cstheme="majorBidi"/>
      <w:i/>
      <w:iCs/>
      <w:u w:val="single"/>
    </w:rPr>
  </w:style>
  <w:style w:type="character" w:customStyle="1" w:styleId="CorpsdetexteCar">
    <w:name w:val="Corps de texte Car"/>
    <w:basedOn w:val="Policepardfaut"/>
    <w:link w:val="Corpsdetexte"/>
    <w:autoRedefine/>
    <w:uiPriority w:val="2"/>
    <w:qFormat/>
    <w:rPr>
      <w:rFonts w:ascii="Times New Roman" w:hAnsi="Times New Roman"/>
    </w:rPr>
  </w:style>
  <w:style w:type="character" w:customStyle="1" w:styleId="TitreCar">
    <w:name w:val="Titre Car"/>
    <w:basedOn w:val="Policepardfaut"/>
    <w:link w:val="Titre"/>
    <w:autoRedefine/>
    <w:uiPriority w:val="4"/>
    <w:qFormat/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character" w:customStyle="1" w:styleId="Sous-titreCar">
    <w:name w:val="Sous-titre Car"/>
    <w:basedOn w:val="Policepardfaut"/>
    <w:link w:val="Sous-titre"/>
    <w:autoRedefine/>
    <w:uiPriority w:val="4"/>
    <w:qFormat/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paragraph" w:customStyle="1" w:styleId="ListeIGras">
    <w:name w:val="Liste I Gras"/>
    <w:basedOn w:val="Normal"/>
    <w:next w:val="Corpsdetexte"/>
    <w:autoRedefine/>
    <w:uiPriority w:val="9"/>
    <w:qFormat/>
    <w:pPr>
      <w:numPr>
        <w:numId w:val="10"/>
      </w:numPr>
      <w:spacing w:after="240"/>
    </w:pPr>
    <w:rPr>
      <w:b/>
      <w:u w:val="single"/>
    </w:rPr>
  </w:style>
  <w:style w:type="paragraph" w:styleId="Citation">
    <w:name w:val="Quote"/>
    <w:basedOn w:val="Corpsdetexte"/>
    <w:link w:val="CitationCar"/>
    <w:autoRedefine/>
    <w:uiPriority w:val="14"/>
    <w:qFormat/>
    <w:pPr>
      <w:ind w:left="1418"/>
    </w:pPr>
    <w:rPr>
      <w:i/>
      <w:iCs/>
    </w:rPr>
  </w:style>
  <w:style w:type="character" w:customStyle="1" w:styleId="CitationCar">
    <w:name w:val="Citation Car"/>
    <w:basedOn w:val="Policepardfaut"/>
    <w:link w:val="Citation"/>
    <w:autoRedefine/>
    <w:uiPriority w:val="14"/>
    <w:qFormat/>
    <w:rPr>
      <w:rFonts w:ascii="Times New Roman" w:hAnsi="Times New Roman"/>
      <w:i/>
      <w:iCs/>
    </w:rPr>
  </w:style>
  <w:style w:type="paragraph" w:styleId="Paragraphedeliste">
    <w:name w:val="List Paragraph"/>
    <w:basedOn w:val="Normal"/>
    <w:autoRedefine/>
    <w:uiPriority w:val="34"/>
    <w:unhideWhenUsed/>
    <w:qFormat/>
    <w:pPr>
      <w:ind w:left="720"/>
    </w:pPr>
  </w:style>
  <w:style w:type="paragraph" w:customStyle="1" w:styleId="ANNEXE">
    <w:name w:val="ANNEXE"/>
    <w:basedOn w:val="Normal"/>
    <w:next w:val="Corpsdetexte0"/>
    <w:autoRedefine/>
    <w:uiPriority w:val="14"/>
    <w:qFormat/>
    <w:pPr>
      <w:numPr>
        <w:numId w:val="11"/>
      </w:numPr>
      <w:spacing w:after="240"/>
      <w:jc w:val="center"/>
    </w:pPr>
    <w:rPr>
      <w:b/>
    </w:rPr>
  </w:style>
  <w:style w:type="paragraph" w:customStyle="1" w:styleId="CHAPITRE">
    <w:name w:val="CHAPITRE"/>
    <w:basedOn w:val="Normal"/>
    <w:next w:val="Corpsdetexte0"/>
    <w:autoRedefine/>
    <w:uiPriority w:val="14"/>
    <w:qFormat/>
    <w:pPr>
      <w:keepNext/>
      <w:numPr>
        <w:numId w:val="12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"/>
    <w:next w:val="Corpsdetexte0"/>
    <w:autoRedefine/>
    <w:uiPriority w:val="14"/>
    <w:qFormat/>
    <w:pPr>
      <w:numPr>
        <w:numId w:val="13"/>
      </w:numPr>
      <w:spacing w:before="360" w:after="240"/>
    </w:pPr>
  </w:style>
  <w:style w:type="paragraph" w:customStyle="1" w:styleId="Titre2b">
    <w:name w:val="Titre2b"/>
    <w:basedOn w:val="Titre2"/>
    <w:next w:val="Corpsdetexte"/>
    <w:autoRedefine/>
    <w:uiPriority w:val="4"/>
    <w:qFormat/>
    <w:pPr>
      <w:jc w:val="both"/>
    </w:pPr>
    <w:rPr>
      <w:b w:val="0"/>
    </w:rPr>
  </w:style>
  <w:style w:type="paragraph" w:customStyle="1" w:styleId="Titre3b">
    <w:name w:val="Titre3b"/>
    <w:basedOn w:val="Titre3"/>
    <w:next w:val="Corpsdetexte"/>
    <w:autoRedefine/>
    <w:uiPriority w:val="4"/>
    <w:qFormat/>
    <w:pPr>
      <w:jc w:val="both"/>
    </w:pPr>
    <w:rPr>
      <w:b w:val="0"/>
    </w:rPr>
  </w:style>
  <w:style w:type="paragraph" w:customStyle="1" w:styleId="Titre4b">
    <w:name w:val="Titre4b"/>
    <w:basedOn w:val="Titre4"/>
    <w:next w:val="Corpsdetexte"/>
    <w:autoRedefine/>
    <w:uiPriority w:val="4"/>
    <w:qFormat/>
    <w:pPr>
      <w:jc w:val="both"/>
    </w:pPr>
    <w:rPr>
      <w:b w:val="0"/>
    </w:rPr>
  </w:style>
  <w:style w:type="paragraph" w:customStyle="1" w:styleId="Titre5b">
    <w:name w:val="Titre5b"/>
    <w:basedOn w:val="Titre5"/>
    <w:next w:val="Corpsdetexte5"/>
    <w:autoRedefine/>
    <w:uiPriority w:val="4"/>
    <w:qFormat/>
    <w:pPr>
      <w:keepNext w:val="0"/>
      <w:jc w:val="both"/>
    </w:pPr>
    <w:rPr>
      <w:u w:val="none"/>
    </w:rPr>
  </w:style>
  <w:style w:type="paragraph" w:customStyle="1" w:styleId="Titre6b">
    <w:name w:val="Titre6b"/>
    <w:basedOn w:val="Titre6"/>
    <w:next w:val="Corpsdetexte6"/>
    <w:autoRedefine/>
    <w:uiPriority w:val="4"/>
    <w:qFormat/>
    <w:pPr>
      <w:jc w:val="both"/>
    </w:pPr>
    <w:rPr>
      <w:i w:val="0"/>
      <w:u w:val="none"/>
    </w:rPr>
  </w:style>
  <w:style w:type="character" w:customStyle="1" w:styleId="Corpsdetexte0Char">
    <w:name w:val="Corps de texte 0 Char"/>
    <w:basedOn w:val="Policepardfaut"/>
    <w:link w:val="Corpsdetexte0"/>
    <w:autoRedefine/>
    <w:uiPriority w:val="1"/>
    <w:qFormat/>
    <w:rPr>
      <w:rFonts w:ascii="Times New Roman" w:hAnsi="Times New Roman"/>
    </w:rPr>
  </w:style>
  <w:style w:type="character" w:customStyle="1" w:styleId="Corpsdetexte5Char">
    <w:name w:val="Corps de texte 5 Char"/>
    <w:basedOn w:val="Policepardfaut"/>
    <w:link w:val="Corpsdetexte5"/>
    <w:autoRedefine/>
    <w:uiPriority w:val="2"/>
    <w:qFormat/>
    <w:rPr>
      <w:rFonts w:ascii="Times New Roman" w:hAnsi="Times New Roman"/>
    </w:rPr>
  </w:style>
  <w:style w:type="paragraph" w:customStyle="1" w:styleId="Corpsdetexte4">
    <w:name w:val="Corps de texte 4"/>
    <w:basedOn w:val="Corpsdetexte"/>
    <w:link w:val="Corpsdetexte4Char"/>
    <w:autoRedefine/>
    <w:uiPriority w:val="2"/>
    <w:qFormat/>
  </w:style>
  <w:style w:type="character" w:customStyle="1" w:styleId="Corpsdetexte4Char">
    <w:name w:val="Corps de texte 4 Char"/>
    <w:basedOn w:val="CorpsdetexteCar"/>
    <w:link w:val="Corpsdetexte4"/>
    <w:autoRedefine/>
    <w:uiPriority w:val="2"/>
    <w:qFormat/>
    <w:rPr>
      <w:rFonts w:ascii="Times New Roman" w:hAnsi="Times New Roman"/>
    </w:rPr>
  </w:style>
  <w:style w:type="character" w:customStyle="1" w:styleId="NotedebasdepageCar">
    <w:name w:val="Note de bas de page Car"/>
    <w:basedOn w:val="Policepardfaut"/>
    <w:link w:val="Notedebasdepage"/>
    <w:autoRedefine/>
    <w:uiPriority w:val="99"/>
    <w:semiHidden/>
    <w:qFormat/>
    <w:rPr>
      <w:rFonts w:ascii="Times New Roman" w:hAnsi="Times New Roman"/>
      <w:sz w:val="20"/>
      <w:szCs w:val="20"/>
    </w:rPr>
  </w:style>
  <w:style w:type="paragraph" w:customStyle="1" w:styleId="ANNEXEFA">
    <w:name w:val="ANNEXEFA"/>
    <w:basedOn w:val="Normal"/>
    <w:next w:val="Corpsdetexte0"/>
    <w:autoRedefine/>
    <w:uiPriority w:val="14"/>
    <w:qFormat/>
    <w:pPr>
      <w:spacing w:after="240"/>
      <w:jc w:val="center"/>
    </w:pPr>
    <w:rPr>
      <w:b/>
    </w:rPr>
  </w:style>
  <w:style w:type="table" w:customStyle="1" w:styleId="TableGrid1">
    <w:name w:val="Table Grid1"/>
    <w:basedOn w:val="TableauNormal"/>
    <w:autoRedefine/>
    <w:uiPriority w:val="59"/>
    <w:qFormat/>
    <w:rPr>
      <w:rFonts w:ascii="Arial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autoRedefine/>
    <w:qFormat/>
  </w:style>
  <w:style w:type="character" w:customStyle="1" w:styleId="SalutationsCar">
    <w:name w:val="Salutations Car"/>
    <w:basedOn w:val="Policepardfaut"/>
    <w:link w:val="Salutations"/>
    <w:autoRedefine/>
    <w:uiPriority w:val="99"/>
    <w:qFormat/>
    <w:rPr>
      <w:rFonts w:ascii="Times New Roman" w:hAnsi="Times New Roman" w:cs="Times New Roman"/>
      <w:lang w:eastAsia="zh-CN"/>
    </w:rPr>
  </w:style>
  <w:style w:type="character" w:customStyle="1" w:styleId="FormuledepolitesseCar">
    <w:name w:val="Formule de politesse Car"/>
    <w:basedOn w:val="Policepardfaut"/>
    <w:link w:val="Formuledepolitesse"/>
    <w:autoRedefine/>
    <w:uiPriority w:val="99"/>
    <w:qFormat/>
    <w:rPr>
      <w:rFonts w:ascii="Times New Roman" w:hAnsi="Times New Roman" w:cs="Times New Roman"/>
      <w:lang w:eastAsia="zh-CN"/>
    </w:rPr>
  </w:style>
  <w:style w:type="character" w:customStyle="1" w:styleId="Mentionnonrsolue1">
    <w:name w:val="Mention non résolue1"/>
    <w:basedOn w:val="Policepardfaut"/>
    <w:autoRedefine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Calibri" w:hAnsi="Calibri" w:cs="Calibri" w:hint="default"/>
      <w:b/>
      <w:bCs/>
      <w:color w:val="000000"/>
      <w:sz w:val="24"/>
      <w:szCs w:val="24"/>
      <w:u w:val="none"/>
    </w:rPr>
  </w:style>
  <w:style w:type="character" w:customStyle="1" w:styleId="font41">
    <w:name w:val="font41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01">
    <w:name w:val="font201"/>
    <w:qFormat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2">
    <w:name w:val="font212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141">
    <w:name w:val="font141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22">
    <w:name w:val="font22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211">
    <w:name w:val="font211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Pr>
      <w:rFonts w:eastAsiaTheme="minorEastAsia" w:cstheme="minorBidi"/>
      <w:sz w:val="22"/>
      <w:szCs w:val="22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qFormat/>
    <w:rPr>
      <w:rFonts w:eastAsiaTheme="minorEastAsia" w:cstheme="minorBidi"/>
      <w:lang w:val="fr-FR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eastAsiaTheme="minorEastAsia" w:cstheme="minorBidi"/>
      <w:b/>
      <w:bCs/>
      <w:lang w:val="fr-FR" w:eastAsia="en-US"/>
    </w:rPr>
  </w:style>
  <w:style w:type="paragraph" w:customStyle="1" w:styleId="Rvision1">
    <w:name w:val="Révision1"/>
    <w:hidden/>
    <w:uiPriority w:val="99"/>
    <w:unhideWhenUsed/>
    <w:qFormat/>
    <w:rPr>
      <w:rFonts w:eastAsiaTheme="minorEastAsia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ayamara341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yayamara341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E4B25F-DA78-7B45-B134-E9B16D16C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1383</Words>
  <Characters>7889</Characters>
  <Application>Microsoft Office Word</Application>
  <DocSecurity>0</DocSecurity>
  <Lines>65</Lines>
  <Paragraphs>18</Paragraphs>
  <ScaleCrop>false</ScaleCrop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2019-07-05T10:47:00Z</dcterms:created>
  <dcterms:modified xsi:type="dcterms:W3CDTF">2025-12-16T09:05:00Z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67d7272a-45b5-4528-831e-2285c8e7daae</vt:lpwstr>
  </property>
  <property fmtid="{D5CDD505-2E9C-101B-9397-08002B2CF9AE}" pid="3" name="MAIL_MSG_ID1">
    <vt:lpwstr>GEAAO+/T9t20xwkpp9mWB/IYcBRDFReVTIP+BhB8SKOMGLhstYf5JN22ipVCzSSyqghnuj61isy0RcMg
5ZtqEXaBUB+o6z/oJZg+kjtAqAf5hqBtHAeGp8OW/Y57UEdLP5oX2CdVluR4ZkRIO5ol9DbNUhU2
mtT6Cy48Zf9IVy+8IElBXgK/mmaLjDZK3+WD6OiirEGdCtCHvyTox49dDrmQsdMXH8BAtsiwO47O
FDy7WLzvce6uXSk8Z</vt:lpwstr>
  </property>
  <property fmtid="{D5CDD505-2E9C-101B-9397-08002B2CF9AE}" pid="4" name="MAIL_MSG_ID2">
    <vt:lpwstr>zGFF0OBXnvR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sAAAGYoQX4c3X/L2b1wYhunES8w2w5N/rgaFmm1iYGx1BLw=</vt:lpwstr>
  </property>
  <property fmtid="{D5CDD505-2E9C-101B-9397-08002B2CF9AE}" pid="7" name="KSOProductBuildVer">
    <vt:lpwstr>2052-12.1.0.20305</vt:lpwstr>
  </property>
  <property fmtid="{D5CDD505-2E9C-101B-9397-08002B2CF9AE}" pid="8" name="ICV">
    <vt:lpwstr>E24AAC87293344099B6FC088CBBC4DD8_13</vt:lpwstr>
  </property>
  <property fmtid="{D5CDD505-2E9C-101B-9397-08002B2CF9AE}" pid="9" name="KSOTemplateDocerSaveRecord">
    <vt:lpwstr>eyJoZGlkIjoiOTE1ZTU0MThkNDI2NjM3NjUwYjczMWIwNDUzYzAwYmIiLCJ1c2VySWQiOiIxMTMyMTMzNzIwIn0=</vt:lpwstr>
  </property>
</Properties>
</file>